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texto"/>
        <w:widowControl/>
        <w:spacing w:before="0" w:after="0"/>
        <w:ind w:left="0" w:right="0" w:hanging="0"/>
        <w:jc w:val="center"/>
        <w:rPr>
          <w:b/>
          <w:b/>
          <w:bCs/>
          <w:color w:val="000000"/>
          <w:u w:val="single"/>
        </w:rPr>
      </w:pPr>
      <w:r>
        <w:rPr>
          <w:rFonts w:ascii="Arial;Helvetica;sans-serif" w:hAnsi="Arial;Helvetica;sans-serif"/>
          <w:b/>
          <w:bCs/>
          <w:i w:val="false"/>
          <w:caps w:val="false"/>
          <w:smallCaps w:val="false"/>
          <w:color w:val="000000"/>
          <w:spacing w:val="0"/>
          <w:u w:val="single"/>
        </w:rPr>
        <w:t>Carteirinha para acesso ao Restaurante Universitário: orientações para calouros</w:t>
      </w:r>
    </w:p>
    <w:p>
      <w:pPr>
        <w:pStyle w:val="Corpodetexto"/>
        <w:widowControl/>
        <w:spacing w:before="0" w:after="0"/>
        <w:ind w:left="0" w:right="0" w:hanging="0"/>
        <w:rPr>
          <w:rFonts w:ascii="Arial;Helvetica;sans-serif" w:hAnsi="Arial;Helvetica;sans-serif"/>
          <w:b w:val="false"/>
          <w:b w:val="false"/>
          <w:i w:val="false"/>
          <w:i w:val="false"/>
          <w:caps w:val="false"/>
          <w:smallCaps w:val="false"/>
          <w:spacing w:val="0"/>
        </w:rPr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spacing w:val="0"/>
        </w:rPr>
      </w:r>
    </w:p>
    <w:p>
      <w:pPr>
        <w:pStyle w:val="Corpodetexto"/>
        <w:widowControl/>
        <w:spacing w:before="0" w:after="0"/>
        <w:ind w:left="0" w:right="0" w:hanging="0"/>
        <w:jc w:val="both"/>
        <w:rPr/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  <w:t xml:space="preserve">A Carteirinha para acesso ao Restaurante Universitário do Campus de Apucarana da UNESPAR para os alunos ingressantes (calouros), que </w:t>
      </w: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  <w:t>farão uso d</w:t>
      </w: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  <w:t>o subsídio, c</w:t>
      </w:r>
      <w:r>
        <w:rPr>
          <w:rFonts w:ascii="Arial;Helvetica;sans-serif" w:hAnsi="Arial;Helvetica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u w:val="none"/>
          <w:effect w:val="none"/>
        </w:rPr>
        <w:t>omeçará a ser disponibilizada a partir do dia 09 de Março</w:t>
      </w: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  <w:t>. Após a retirada das carteirinhas os calouros deverão seguir as normas de utilização do Restaurante. Até a distribuição e cadastro das carteirinhas os calouros, para terem acesso à refeição do Restaurante, deverão pagar o valor integral da refeição (R$8,15).</w:t>
      </w:r>
    </w:p>
    <w:p>
      <w:pPr>
        <w:pStyle w:val="Corpodetexto"/>
        <w:widowControl/>
        <w:spacing w:before="0" w:after="0"/>
        <w:ind w:left="0" w:right="0" w:hanging="0"/>
        <w:jc w:val="both"/>
        <w:rPr>
          <w:rFonts w:ascii="Arial;Helvetica;sans-serif" w:hAnsi="Arial;Helvetica;sans-serif"/>
          <w:b w:val="false"/>
          <w:b w:val="false"/>
          <w:i w:val="false"/>
          <w:i w:val="false"/>
          <w:caps w:val="false"/>
          <w:smallCaps w:val="false"/>
          <w:spacing w:val="0"/>
        </w:rPr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spacing w:val="0"/>
        </w:rPr>
      </w:r>
    </w:p>
    <w:p>
      <w:pPr>
        <w:pStyle w:val="Corpodetexto"/>
        <w:widowControl/>
        <w:spacing w:before="0" w:after="0"/>
        <w:ind w:left="0" w:right="0" w:hanging="0"/>
        <w:jc w:val="both"/>
        <w:rPr/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  <w:t xml:space="preserve">Os calouros do campus de Apucarana receberão orientações sobre a utilização do Restaurante Universitário na recepção institucional programada para a próxima quarta-feira, dia 04 de março, que ocorrerá no Auditório José Berton no período da manhã (para turmas do diurno e integral) e no Auditório Gralha Azul no período da noite. </w:t>
      </w:r>
    </w:p>
    <w:p>
      <w:pPr>
        <w:pStyle w:val="Corpodetexto"/>
        <w:widowControl/>
        <w:ind w:left="0" w:right="0" w:hanging="0"/>
        <w:jc w:val="both"/>
        <w:rPr>
          <w:rFonts w:ascii="Arial;Helvetica;sans-serif" w:hAnsi="Arial;Helvetic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</w:r>
    </w:p>
    <w:p>
      <w:pPr>
        <w:pStyle w:val="Corpodetexto"/>
        <w:widowControl/>
        <w:ind w:left="0" w:right="0" w:hanging="0"/>
        <w:jc w:val="both"/>
        <w:rPr/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  <w:t xml:space="preserve">Caso o aluno veterano </w:t>
      </w:r>
      <w:r>
        <w:rPr>
          <w:rFonts w:ascii="Arial;Helvetica;sans-serif" w:hAnsi="Arial;Helvetica;sans-serif"/>
          <w:b/>
          <w:bCs/>
          <w:i w:val="false"/>
          <w:caps w:val="false"/>
          <w:smallCaps w:val="false"/>
          <w:color w:val="000000"/>
          <w:spacing w:val="0"/>
          <w:u w:val="single"/>
        </w:rPr>
        <w:t>não tenha retirado</w:t>
      </w: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  <w:t xml:space="preserve"> a carteirinha no ano de 2019 ou tenha extraviado, o mesmo deverá entrar no Protocolo ONLINE (SIGES) e fazer a solicitação de primeira ou segunda via da carteirinha através do Sistema (SIGES). A primeira via não terá custo, porém a segunda via será emitida somente mediante pagamento da taxa do sistema e a carteirinha anterior, cadastrada no CPF do aluno usuário solicitante, será automaticamente cancelada do sistema.</w:t>
      </w:r>
    </w:p>
    <w:p>
      <w:pPr>
        <w:pStyle w:val="Corpodetexto"/>
        <w:widowControl/>
        <w:ind w:left="0" w:right="0" w:hanging="0"/>
        <w:jc w:val="both"/>
        <w:rPr>
          <w:rFonts w:ascii="Arial;Helvetica;sans-serif" w:hAnsi="Arial;Helvetic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  <w:t>Esse procedimento via SIGES serve somente para alunos veteranos. Os calouros devem aguardar a recepção institucional dia 04 de março para orientações.</w:t>
      </w:r>
    </w:p>
    <w:p>
      <w:pPr>
        <w:pStyle w:val="Corpodetexto"/>
        <w:widowControl/>
        <w:spacing w:before="0" w:after="0"/>
        <w:ind w:left="0" w:right="0" w:hanging="0"/>
        <w:jc w:val="both"/>
        <w:rPr/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  <w:t xml:space="preserve">O aluno veterano que fizer a solicitação da carteirinha via SIGES (apresentação de justificativa e pagamento da taxa, quando for o caso) deverá aguardar prazo de 15 dias úteis e retirar o documento no Setor de Protocolo do Campus, mediante preenchimento e assinatura do </w:t>
      </w:r>
      <w:hyperlink r:id="rId2" w:tgtFrame="_self">
        <w:r>
          <w:rPr>
            <w:rStyle w:val="LinkdaInternet"/>
            <w:rFonts w:ascii="Arial;Helvetica;sans-serif" w:hAnsi="Arial;Helvetica;sans-serif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u w:val="none"/>
            <w:effect w:val="none"/>
          </w:rPr>
          <w:t>Formulário</w:t>
        </w:r>
      </w:hyperlink>
      <w:r>
        <w:rPr>
          <w:rFonts w:ascii="Arial;Helvetica;sans-serif" w:hAnsi="Arial;Helvetica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u w:val="none"/>
          <w:effect w:val="none"/>
        </w:rPr>
        <w:t xml:space="preserve"> </w:t>
      </w: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  <w:t>(no ato da retirada).</w:t>
      </w:r>
    </w:p>
    <w:p>
      <w:pPr>
        <w:pStyle w:val="Corpodetexto"/>
        <w:widowControl/>
        <w:ind w:left="0" w:right="0" w:hanging="0"/>
        <w:jc w:val="both"/>
        <w:rPr>
          <w:rFonts w:ascii="Arial;Helvetica;sans-serif" w:hAnsi="Arial;Helvetic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</w:r>
    </w:p>
    <w:p>
      <w:pPr>
        <w:pStyle w:val="Corpodetexto"/>
        <w:widowControl/>
        <w:ind w:left="0" w:right="0" w:hanging="0"/>
        <w:jc w:val="both"/>
        <w:rPr/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  <w:t>A carteirinha do R.U. tem validade indeterminada e pode ser utilizada enquanto a matrícula do aluno estiver ativa na UNESPAR Campus de Apucarana, valendo por toda a sua vida acadêmica. A matrícula e a posse do cartão, porém, não garantem ao aluno o direito à refeição com subsídio, uma vez que a política de subsídio depende da disponibilidade orçamentária da UNESPAR, bem como o aluno pode ter suspenso o direito ao subsídio em caso de apuração de irregularidades praticadas por ele.</w:t>
      </w:r>
    </w:p>
    <w:p>
      <w:pPr>
        <w:pStyle w:val="Corpodetexto"/>
        <w:widowControl/>
        <w:ind w:left="0" w:right="0" w:hanging="0"/>
        <w:jc w:val="center"/>
        <w:rPr>
          <w:rFonts w:ascii="Arial;Helvetica;sans-serif" w:hAnsi="Arial;Helvetic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</w:rPr>
      </w:r>
    </w:p>
    <w:p>
      <w:pPr>
        <w:pStyle w:val="Corpodetexto"/>
        <w:widowControl/>
        <w:spacing w:before="0" w:after="140"/>
        <w:ind w:left="0" w:right="0" w:hanging="0"/>
        <w:jc w:val="both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079875" cy="155194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altName w:val="Helvetica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"/>
      <w:color w:val="auto"/>
      <w:kern w:val="2"/>
      <w:sz w:val="24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Arial;Helvetica;sans-serif" w:hAnsi="Arial;Helvetica;sans-serif"/>
      <w:b w:val="false"/>
      <w:i w:val="false"/>
      <w:caps w:val="false"/>
      <w:smallCaps w:val="false"/>
      <w:strike w:val="false"/>
      <w:dstrike w:val="false"/>
      <w:color w:val="000000"/>
      <w:spacing w:val="0"/>
      <w:u w:val="none"/>
      <w:effect w:val="none"/>
    </w:rPr>
  </w:style>
  <w:style w:type="character" w:styleId="ListLabel2">
    <w:name w:val="ListLabel 2"/>
    <w:qFormat/>
    <w:rPr>
      <w:rFonts w:ascii="Arial;Helvetica;sans-serif" w:hAnsi="Arial;Helvetica;sans-serif"/>
      <w:b w:val="false"/>
      <w:i w:val="false"/>
      <w:caps w:val="false"/>
      <w:smallCaps w:val="false"/>
      <w:strike w:val="false"/>
      <w:dstrike w:val="false"/>
      <w:color w:val="000000"/>
      <w:spacing w:val="0"/>
      <w:u w:val="none"/>
      <w:effect w:val="none"/>
    </w:rPr>
  </w:style>
  <w:style w:type="character" w:styleId="ListLabel3">
    <w:name w:val="ListLabel 3"/>
    <w:qFormat/>
    <w:rPr>
      <w:rFonts w:ascii="Arial;Helvetica;sans-serif" w:hAnsi="Arial;Helvetica;sans-serif"/>
      <w:b w:val="false"/>
      <w:i w:val="false"/>
      <w:caps w:val="false"/>
      <w:smallCaps w:val="false"/>
      <w:strike w:val="false"/>
      <w:dstrike w:val="false"/>
      <w:color w:val="000000"/>
      <w:spacing w:val="0"/>
      <w:u w:val="none"/>
      <w:effect w:val="none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nespar.edu.br/arquivos/formulario-r-u-carteirinha-1.pdf" TargetMode="External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LibreOffice/6.0.6.2$Windows_X86_64 LibreOffice_project/0c292870b25a325b5ed35f6b45599d2ea4458e77</Application>
  <Pages>1</Pages>
  <Words>359</Words>
  <Characters>1923</Characters>
  <CharactersWithSpaces>2276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2020-02-27T11:19:56Z</dcterms:created>
  <dc:creator/>
  <dc:description/>
  <dc:language>pt-BR</dc:language>
  <cp:lastModifiedBy/>
  <dcterms:modified xsi:type="dcterms:W3CDTF">2020-02-27T14:29:53Z</dcterms:modified>
  <cp:revision>10</cp:revision>
  <dc:subject/>
  <dc:title/>
</cp:coreProperties>
</file>