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2A083" w14:textId="77777777" w:rsidR="00437941" w:rsidRDefault="00437941" w:rsidP="000F5DC6">
      <w:pPr>
        <w:spacing w:after="0" w:line="360" w:lineRule="auto"/>
        <w:jc w:val="center"/>
        <w:rPr>
          <w:b/>
          <w:bCs/>
        </w:rPr>
      </w:pPr>
      <w:r w:rsidRPr="00437941">
        <w:rPr>
          <w:b/>
          <w:bCs/>
        </w:rPr>
        <w:t>Universidade Estadual do Paraná UNESPAR</w:t>
      </w:r>
    </w:p>
    <w:p w14:paraId="425CF981" w14:textId="77777777" w:rsidR="00437941" w:rsidRDefault="00437941" w:rsidP="000F5DC6">
      <w:pPr>
        <w:spacing w:after="0" w:line="360" w:lineRule="auto"/>
        <w:jc w:val="center"/>
        <w:rPr>
          <w:b/>
          <w:bCs/>
        </w:rPr>
      </w:pPr>
      <w:r w:rsidRPr="00437941">
        <w:rPr>
          <w:b/>
          <w:bCs/>
        </w:rPr>
        <w:t xml:space="preserve">Campus Apucarana </w:t>
      </w:r>
    </w:p>
    <w:p w14:paraId="105FF93B" w14:textId="77777777" w:rsidR="00437941" w:rsidRDefault="00437941" w:rsidP="000F5DC6">
      <w:pPr>
        <w:spacing w:after="0" w:line="360" w:lineRule="auto"/>
        <w:jc w:val="center"/>
        <w:rPr>
          <w:b/>
          <w:bCs/>
        </w:rPr>
      </w:pPr>
      <w:r w:rsidRPr="00437941">
        <w:rPr>
          <w:b/>
          <w:bCs/>
        </w:rPr>
        <w:t xml:space="preserve">CURSO DE </w:t>
      </w:r>
      <w:r>
        <w:rPr>
          <w:b/>
          <w:bCs/>
        </w:rPr>
        <w:t>EXTENSÃO VIDA ACADÊMICA E HÁBITOS DE ESTUDO</w:t>
      </w:r>
    </w:p>
    <w:p w14:paraId="7A252447" w14:textId="6D1A1992" w:rsidR="00437941" w:rsidRDefault="00437941" w:rsidP="000F5DC6">
      <w:pPr>
        <w:spacing w:after="0" w:line="360" w:lineRule="auto"/>
        <w:jc w:val="center"/>
        <w:rPr>
          <w:b/>
          <w:bCs/>
        </w:rPr>
      </w:pPr>
    </w:p>
    <w:p w14:paraId="1D53E9C5" w14:textId="77777777" w:rsidR="00BE05F3" w:rsidRDefault="00BE05F3" w:rsidP="000F5DC6">
      <w:pPr>
        <w:spacing w:after="0" w:line="360" w:lineRule="auto"/>
        <w:jc w:val="center"/>
        <w:rPr>
          <w:b/>
          <w:bCs/>
        </w:rPr>
      </w:pPr>
    </w:p>
    <w:p w14:paraId="6AE7F5AE" w14:textId="0661D7EA" w:rsidR="00724DB5" w:rsidRPr="00437941" w:rsidRDefault="00437941" w:rsidP="000F5DC6">
      <w:pPr>
        <w:shd w:val="clear" w:color="auto" w:fill="F2F2F2" w:themeFill="background1" w:themeFillShade="F2"/>
        <w:spacing w:after="0" w:line="360" w:lineRule="auto"/>
        <w:jc w:val="center"/>
        <w:rPr>
          <w:b/>
          <w:bCs/>
        </w:rPr>
      </w:pPr>
      <w:r w:rsidRPr="00437941">
        <w:rPr>
          <w:b/>
          <w:bCs/>
        </w:rPr>
        <w:t>Edital da 1ª edição</w:t>
      </w:r>
    </w:p>
    <w:p w14:paraId="407174A2" w14:textId="77777777" w:rsidR="00724DB5" w:rsidRDefault="00724DB5" w:rsidP="000F5DC6">
      <w:pPr>
        <w:spacing w:after="0" w:line="360" w:lineRule="auto"/>
      </w:pPr>
    </w:p>
    <w:p w14:paraId="7C34C84E" w14:textId="77777777" w:rsidR="0031573A" w:rsidRDefault="00724DB5" w:rsidP="000F5DC6">
      <w:pPr>
        <w:spacing w:after="0" w:line="360" w:lineRule="auto"/>
        <w:jc w:val="both"/>
      </w:pPr>
      <w:r>
        <w:t xml:space="preserve">Este edital destina-se a regular o processo de seleção dos cursistas que comporão a turma da </w:t>
      </w:r>
      <w:r w:rsidR="0031573A">
        <w:t>1</w:t>
      </w:r>
      <w:r>
        <w:t xml:space="preserve">ª edição do Curso </w:t>
      </w:r>
      <w:r w:rsidR="0031573A">
        <w:t>Vida Acadêmica e Hábitos de Estudo</w:t>
      </w:r>
      <w:r>
        <w:t xml:space="preserve"> - curso de </w:t>
      </w:r>
      <w:r w:rsidR="0031573A">
        <w:t>extensão universitária</w:t>
      </w:r>
      <w:r>
        <w:t xml:space="preserve">, realizado na modalidade a distância e promovido pela Universidade Estadual do Paraná (UNESPAR), Campus de Apucarana. </w:t>
      </w:r>
    </w:p>
    <w:p w14:paraId="5010B1F3" w14:textId="373BDFD7" w:rsidR="0031573A" w:rsidRDefault="0031573A" w:rsidP="000F5DC6">
      <w:pPr>
        <w:spacing w:after="0" w:line="360" w:lineRule="auto"/>
        <w:jc w:val="both"/>
      </w:pPr>
    </w:p>
    <w:p w14:paraId="0F071A91" w14:textId="77777777" w:rsidR="00BE05F3" w:rsidRDefault="00BE05F3" w:rsidP="000F5DC6">
      <w:pPr>
        <w:spacing w:after="0" w:line="360" w:lineRule="auto"/>
        <w:jc w:val="both"/>
      </w:pPr>
    </w:p>
    <w:p w14:paraId="35EE9301" w14:textId="1C8A6495" w:rsidR="0031573A" w:rsidRPr="00A00516" w:rsidRDefault="00724DB5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00516">
        <w:rPr>
          <w:b/>
          <w:bCs/>
        </w:rPr>
        <w:t xml:space="preserve">Público alvo </w:t>
      </w:r>
    </w:p>
    <w:p w14:paraId="2F065C87" w14:textId="67E43AD7" w:rsidR="0031573A" w:rsidRDefault="00724DB5" w:rsidP="000F5DC6">
      <w:pPr>
        <w:spacing w:after="0" w:line="360" w:lineRule="auto"/>
        <w:ind w:left="360"/>
        <w:jc w:val="both"/>
      </w:pPr>
      <w:r>
        <w:t>Estudantes d</w:t>
      </w:r>
      <w:r w:rsidR="0031573A">
        <w:t>o 1</w:t>
      </w:r>
      <w:r w:rsidR="0031573A" w:rsidRPr="0031573A">
        <w:rPr>
          <w:rFonts w:cstheme="minorHAnsi"/>
        </w:rPr>
        <w:t>°</w:t>
      </w:r>
      <w:r w:rsidR="0031573A">
        <w:t xml:space="preserve"> ano dos cursos de Graduação da </w:t>
      </w:r>
      <w:proofErr w:type="spellStart"/>
      <w:r w:rsidR="0031573A">
        <w:t>Unespar</w:t>
      </w:r>
      <w:proofErr w:type="spellEnd"/>
      <w:r w:rsidR="0031573A">
        <w:t>, campus de Apucarana.</w:t>
      </w:r>
    </w:p>
    <w:p w14:paraId="39B23C86" w14:textId="072AE38E" w:rsidR="00EC6F51" w:rsidRDefault="00EC6F51" w:rsidP="000F5DC6">
      <w:pPr>
        <w:spacing w:after="0" w:line="360" w:lineRule="auto"/>
        <w:ind w:left="360"/>
        <w:jc w:val="both"/>
      </w:pPr>
      <w:r>
        <w:t>Estudantes da Comunidade externa.</w:t>
      </w:r>
    </w:p>
    <w:p w14:paraId="13687D3B" w14:textId="77777777" w:rsidR="000F5DC6" w:rsidRDefault="000F5DC6" w:rsidP="000F5DC6">
      <w:pPr>
        <w:spacing w:after="0" w:line="360" w:lineRule="auto"/>
        <w:ind w:left="360"/>
        <w:jc w:val="both"/>
      </w:pPr>
    </w:p>
    <w:p w14:paraId="11FF0C5E" w14:textId="1ED65AC9" w:rsidR="0031573A" w:rsidRPr="00A00516" w:rsidRDefault="00724DB5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A00516">
        <w:rPr>
          <w:b/>
          <w:bCs/>
        </w:rPr>
        <w:t>Período de realização do Curso</w:t>
      </w:r>
    </w:p>
    <w:p w14:paraId="1464404B" w14:textId="0790091E" w:rsidR="0031573A" w:rsidRDefault="00724DB5" w:rsidP="000F5DC6">
      <w:pPr>
        <w:spacing w:after="0" w:line="360" w:lineRule="auto"/>
        <w:ind w:left="360"/>
        <w:jc w:val="both"/>
      </w:pPr>
      <w:r>
        <w:t xml:space="preserve">De </w:t>
      </w:r>
      <w:r w:rsidR="00BE05F3">
        <w:t>10 de agosto a 04 de dezembro</w:t>
      </w:r>
      <w:r w:rsidR="0031573A">
        <w:t xml:space="preserve"> de 2020.</w:t>
      </w:r>
    </w:p>
    <w:p w14:paraId="47F78D25" w14:textId="77777777" w:rsidR="000F5DC6" w:rsidRDefault="000F5DC6" w:rsidP="000F5DC6">
      <w:pPr>
        <w:spacing w:after="0" w:line="360" w:lineRule="auto"/>
        <w:ind w:left="360"/>
        <w:jc w:val="both"/>
      </w:pPr>
    </w:p>
    <w:p w14:paraId="63A43572" w14:textId="7C51B0D2" w:rsidR="0031573A" w:rsidRPr="000F5DC6" w:rsidRDefault="0031573A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>Objetivos do Curso</w:t>
      </w:r>
    </w:p>
    <w:p w14:paraId="64F9603F" w14:textId="7EEEA41F" w:rsidR="0031573A" w:rsidRDefault="00A00516" w:rsidP="000F5DC6">
      <w:pPr>
        <w:spacing w:after="0" w:line="360" w:lineRule="auto"/>
        <w:ind w:left="360"/>
        <w:jc w:val="both"/>
      </w:pPr>
      <w:r>
        <w:t>Refletir sobre a vida acadêmica, hábitos e técnicas de estudo.</w:t>
      </w:r>
    </w:p>
    <w:p w14:paraId="241B37BE" w14:textId="77777777" w:rsidR="000F5DC6" w:rsidRDefault="000F5DC6" w:rsidP="000F5DC6">
      <w:pPr>
        <w:spacing w:after="0" w:line="360" w:lineRule="auto"/>
        <w:ind w:left="360"/>
        <w:jc w:val="both"/>
      </w:pPr>
    </w:p>
    <w:p w14:paraId="39886B62" w14:textId="77777777" w:rsidR="0031573A" w:rsidRPr="000F5DC6" w:rsidRDefault="00724DB5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>Modalidade do Curso</w:t>
      </w:r>
    </w:p>
    <w:p w14:paraId="67DA420A" w14:textId="43363EE0" w:rsidR="0031573A" w:rsidRDefault="0031573A" w:rsidP="000F5DC6">
      <w:pPr>
        <w:spacing w:after="0" w:line="360" w:lineRule="auto"/>
        <w:ind w:left="360"/>
        <w:jc w:val="both"/>
      </w:pPr>
      <w:r>
        <w:t xml:space="preserve">Curso de extensão na modalidade a distância pela Moodle da </w:t>
      </w:r>
      <w:proofErr w:type="spellStart"/>
      <w:r>
        <w:t>Unespar</w:t>
      </w:r>
      <w:proofErr w:type="spellEnd"/>
      <w:r>
        <w:t xml:space="preserve"> e</w:t>
      </w:r>
      <w:r w:rsidR="00724DB5">
        <w:t xml:space="preserve"> inteiramente gratuito. </w:t>
      </w:r>
    </w:p>
    <w:p w14:paraId="131702D3" w14:textId="77777777" w:rsidR="000F5DC6" w:rsidRDefault="000F5DC6" w:rsidP="000F5DC6">
      <w:pPr>
        <w:spacing w:after="0" w:line="360" w:lineRule="auto"/>
        <w:ind w:left="360"/>
        <w:jc w:val="both"/>
      </w:pPr>
    </w:p>
    <w:p w14:paraId="0738F80C" w14:textId="17884F1D" w:rsidR="0031573A" w:rsidRPr="000F5DC6" w:rsidRDefault="00724DB5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>Carga horária</w:t>
      </w:r>
    </w:p>
    <w:p w14:paraId="3725BEA4" w14:textId="7D96885C" w:rsidR="0031573A" w:rsidRDefault="00C102AF" w:rsidP="000F5DC6">
      <w:pPr>
        <w:spacing w:after="0" w:line="360" w:lineRule="auto"/>
        <w:ind w:left="360"/>
        <w:jc w:val="both"/>
      </w:pPr>
      <w:r>
        <w:t xml:space="preserve">O Curso terá a carga horária de 60 horas e está organizado </w:t>
      </w:r>
      <w:r w:rsidR="00724DB5">
        <w:t xml:space="preserve">em </w:t>
      </w:r>
      <w:r w:rsidR="0031573A">
        <w:t xml:space="preserve">dez </w:t>
      </w:r>
      <w:r w:rsidR="00724DB5">
        <w:t xml:space="preserve">módulos </w:t>
      </w:r>
      <w:r>
        <w:t xml:space="preserve">de estudo a serem realizados </w:t>
      </w:r>
      <w:r w:rsidR="0031573A">
        <w:t>quinzena</w:t>
      </w:r>
      <w:r>
        <w:t>lmente</w:t>
      </w:r>
      <w:r w:rsidR="00724DB5">
        <w:t>.</w:t>
      </w:r>
    </w:p>
    <w:p w14:paraId="09EBAD05" w14:textId="74D41E42" w:rsidR="0031573A" w:rsidRDefault="00724DB5" w:rsidP="000F5DC6">
      <w:pPr>
        <w:spacing w:after="0" w:line="360" w:lineRule="auto"/>
        <w:ind w:left="360"/>
        <w:jc w:val="both"/>
      </w:pPr>
      <w:r>
        <w:t xml:space="preserve">Em cada um dos </w:t>
      </w:r>
      <w:r w:rsidR="0031573A">
        <w:t>dez</w:t>
      </w:r>
      <w:r>
        <w:t xml:space="preserve"> módulos serão disponibilizadas </w:t>
      </w:r>
      <w:proofErr w:type="spellStart"/>
      <w:r>
        <w:t>vídeoaulas</w:t>
      </w:r>
      <w:proofErr w:type="spellEnd"/>
      <w:r w:rsidR="0031573A">
        <w:t xml:space="preserve"> a serem realizadas por ferramentas de transmissão</w:t>
      </w:r>
      <w:r>
        <w:t>, materiais escritos e tarefa</w:t>
      </w:r>
      <w:r w:rsidR="0031573A">
        <w:t>s para avaliação da aprendizagem.</w:t>
      </w:r>
    </w:p>
    <w:p w14:paraId="0899C05E" w14:textId="77777777" w:rsidR="000F5DC6" w:rsidRDefault="000F5DC6" w:rsidP="000F5DC6">
      <w:pPr>
        <w:spacing w:after="0" w:line="360" w:lineRule="auto"/>
        <w:ind w:left="360"/>
        <w:jc w:val="both"/>
      </w:pPr>
    </w:p>
    <w:p w14:paraId="40FD145B" w14:textId="74048409" w:rsidR="00EC6F51" w:rsidRPr="000F5DC6" w:rsidRDefault="00EC6F51" w:rsidP="000F5DC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>Os módulos do Curso</w:t>
      </w:r>
    </w:p>
    <w:p w14:paraId="5491A6B8" w14:textId="72B5C0AD" w:rsidR="00EC6F51" w:rsidRDefault="00EC6F51" w:rsidP="000F5DC6">
      <w:pPr>
        <w:pStyle w:val="PargrafodaLista"/>
        <w:spacing w:after="0" w:line="360" w:lineRule="auto"/>
        <w:jc w:val="both"/>
      </w:pPr>
    </w:p>
    <w:p w14:paraId="0905DDBC" w14:textId="77777777" w:rsidR="000F5DC6" w:rsidRDefault="00EC6F51" w:rsidP="000F5DC6">
      <w:pPr>
        <w:pStyle w:val="PargrafodaLista"/>
        <w:spacing w:after="0" w:line="360" w:lineRule="auto"/>
        <w:ind w:left="0"/>
        <w:jc w:val="both"/>
      </w:pPr>
      <w:r w:rsidRPr="00872F48">
        <w:rPr>
          <w:noProof/>
          <w:bdr w:val="single" w:sz="4" w:space="0" w:color="auto" w:shadow="1"/>
        </w:rPr>
        <w:lastRenderedPageBreak/>
        <w:drawing>
          <wp:inline distT="0" distB="0" distL="0" distR="0" wp14:anchorId="68FE41DE" wp14:editId="721207BE">
            <wp:extent cx="5400040" cy="4695825"/>
            <wp:effectExtent l="38100" t="19050" r="10160" b="285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1AD92E6" w14:textId="634FD75C" w:rsidR="00EC6F51" w:rsidRPr="000F5DC6" w:rsidRDefault="00872F48" w:rsidP="000F5DC6">
      <w:pPr>
        <w:pStyle w:val="PargrafodaLista"/>
        <w:spacing w:after="0" w:line="360" w:lineRule="auto"/>
        <w:ind w:left="0"/>
        <w:jc w:val="both"/>
        <w:rPr>
          <w:sz w:val="20"/>
          <w:szCs w:val="20"/>
        </w:rPr>
      </w:pPr>
      <w:r w:rsidRPr="000F5DC6">
        <w:rPr>
          <w:sz w:val="20"/>
          <w:szCs w:val="20"/>
        </w:rPr>
        <w:t>Figura 1. Módulos e temas.</w:t>
      </w:r>
    </w:p>
    <w:p w14:paraId="6366D79D" w14:textId="77777777" w:rsidR="00872F48" w:rsidRDefault="00872F48" w:rsidP="000F5DC6">
      <w:pPr>
        <w:pStyle w:val="PargrafodaLista"/>
        <w:spacing w:after="0" w:line="360" w:lineRule="auto"/>
        <w:ind w:left="0"/>
        <w:jc w:val="both"/>
      </w:pPr>
    </w:p>
    <w:p w14:paraId="004BE476" w14:textId="4120C054" w:rsidR="00750CBC" w:rsidRDefault="00724DB5" w:rsidP="000F5DC6">
      <w:pPr>
        <w:spacing w:after="0" w:line="360" w:lineRule="auto"/>
        <w:jc w:val="both"/>
      </w:pPr>
      <w:r>
        <w:t>Para obter o total de horas correspondente a cada módulo o cursista deverá realizar</w:t>
      </w:r>
      <w:r w:rsidR="00750CBC">
        <w:t xml:space="preserve"> integralmente</w:t>
      </w:r>
      <w:r>
        <w:t xml:space="preserve"> </w:t>
      </w:r>
      <w:r w:rsidR="00750CBC">
        <w:t>todas as atividades e encontros virtuai</w:t>
      </w:r>
      <w:r>
        <w:t xml:space="preserve">s </w:t>
      </w:r>
      <w:r w:rsidR="00750CBC">
        <w:t xml:space="preserve">propostas em cada </w:t>
      </w:r>
      <w:r>
        <w:t xml:space="preserve">módulo. O cursista que realizar integralmente todas as tarefas do curso será certificado em </w:t>
      </w:r>
      <w:r w:rsidR="00750CBC">
        <w:t>6</w:t>
      </w:r>
      <w:r>
        <w:t>0 (</w:t>
      </w:r>
      <w:r w:rsidR="00750CBC">
        <w:t>sessenta</w:t>
      </w:r>
      <w:r>
        <w:t xml:space="preserve">) horas. </w:t>
      </w:r>
    </w:p>
    <w:p w14:paraId="4EB881DC" w14:textId="3BBA8337" w:rsidR="00FA4603" w:rsidRDefault="00724DB5" w:rsidP="000F5DC6">
      <w:pPr>
        <w:spacing w:after="0" w:line="360" w:lineRule="auto"/>
        <w:jc w:val="both"/>
      </w:pPr>
      <w:r>
        <w:t xml:space="preserve">O cursista que não realizar integralmente as tarefas do curso será certificado em quantidade de horas correspondente às tarefas realizadas. </w:t>
      </w:r>
    </w:p>
    <w:p w14:paraId="7D489B1C" w14:textId="77777777" w:rsidR="00BE05F3" w:rsidRDefault="00BE05F3" w:rsidP="000F5DC6">
      <w:pPr>
        <w:spacing w:after="0" w:line="360" w:lineRule="auto"/>
        <w:jc w:val="both"/>
      </w:pPr>
    </w:p>
    <w:p w14:paraId="0B2914F3" w14:textId="2DE3F7A7" w:rsidR="00FA4603" w:rsidRPr="000F5DC6" w:rsidRDefault="000F5DC6" w:rsidP="000F5DC6">
      <w:p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>7</w:t>
      </w:r>
      <w:r w:rsidR="00724DB5" w:rsidRPr="000F5DC6">
        <w:rPr>
          <w:b/>
          <w:bCs/>
        </w:rPr>
        <w:t>. Vagas</w:t>
      </w:r>
    </w:p>
    <w:p w14:paraId="4B223EC7" w14:textId="0D758954" w:rsidR="00FA4603" w:rsidRDefault="00724DB5" w:rsidP="000F5DC6">
      <w:pPr>
        <w:spacing w:after="0" w:line="360" w:lineRule="auto"/>
        <w:jc w:val="both"/>
      </w:pPr>
      <w:r>
        <w:t xml:space="preserve">É disponibilizado um total de </w:t>
      </w:r>
      <w:r w:rsidR="00FA4603">
        <w:t>10</w:t>
      </w:r>
      <w:r>
        <w:t>0 vagas</w:t>
      </w:r>
      <w:r w:rsidR="00FA4603">
        <w:t>.</w:t>
      </w:r>
    </w:p>
    <w:p w14:paraId="71221150" w14:textId="77777777" w:rsidR="000F5DC6" w:rsidRDefault="000F5DC6" w:rsidP="000F5DC6">
      <w:pPr>
        <w:spacing w:after="0" w:line="360" w:lineRule="auto"/>
        <w:jc w:val="both"/>
      </w:pPr>
    </w:p>
    <w:p w14:paraId="6CF9EBCD" w14:textId="7596915D" w:rsidR="00FA4603" w:rsidRPr="000F5DC6" w:rsidRDefault="000F5DC6" w:rsidP="000F5DC6">
      <w:p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 xml:space="preserve">8. </w:t>
      </w:r>
      <w:r w:rsidR="00724DB5" w:rsidRPr="000F5DC6">
        <w:rPr>
          <w:b/>
          <w:bCs/>
        </w:rPr>
        <w:t>Processo de solicitação de inscrição</w:t>
      </w:r>
    </w:p>
    <w:p w14:paraId="407688A5" w14:textId="3539C2AA" w:rsidR="006D334E" w:rsidRDefault="006D334E" w:rsidP="000F5DC6">
      <w:pPr>
        <w:spacing w:after="0" w:line="360" w:lineRule="auto"/>
        <w:jc w:val="both"/>
      </w:pPr>
      <w:r>
        <w:t xml:space="preserve">As inscrições estarão abertas somente no período de </w:t>
      </w:r>
      <w:r w:rsidR="00BE05F3">
        <w:t>1</w:t>
      </w:r>
      <w:r>
        <w:t xml:space="preserve">5 a </w:t>
      </w:r>
      <w:r w:rsidR="00BE05F3">
        <w:t>19 de julho</w:t>
      </w:r>
      <w:r>
        <w:t xml:space="preserve"> de 2020.</w:t>
      </w:r>
    </w:p>
    <w:p w14:paraId="24B1D912" w14:textId="28577BB8" w:rsidR="006D334E" w:rsidRDefault="00724DB5" w:rsidP="000F5DC6">
      <w:pPr>
        <w:spacing w:after="0" w:line="360" w:lineRule="auto"/>
        <w:jc w:val="both"/>
      </w:pPr>
      <w:r>
        <w:lastRenderedPageBreak/>
        <w:t>Para se candidatar a uma vaga no curso, os interessados deve</w:t>
      </w:r>
      <w:r w:rsidR="006D334E">
        <w:t>rão acessar o link a seguir e preencher as informações</w:t>
      </w:r>
      <w:r w:rsidR="00BE05F3">
        <w:t xml:space="preserve">: </w:t>
      </w:r>
      <w:hyperlink r:id="rId12" w:history="1">
        <w:r w:rsidR="00BE05F3" w:rsidRPr="00043845">
          <w:rPr>
            <w:rStyle w:val="Hyperlink"/>
          </w:rPr>
          <w:t>https://docs.google.com/forms/d/e/1FAIpQLSdHyBr2aBlG1Yqi6rBCV3yEPkPsb8-dVv4qvkcmagSGhsTRuA/viewform?usp=pp_url</w:t>
        </w:r>
      </w:hyperlink>
    </w:p>
    <w:p w14:paraId="46B0CF12" w14:textId="77777777" w:rsidR="00BE05F3" w:rsidRDefault="00BE05F3" w:rsidP="000F5DC6">
      <w:pPr>
        <w:spacing w:after="0" w:line="360" w:lineRule="auto"/>
        <w:jc w:val="both"/>
      </w:pPr>
    </w:p>
    <w:p w14:paraId="206090BA" w14:textId="77777777" w:rsidR="00872F48" w:rsidRDefault="00724DB5" w:rsidP="000F5DC6">
      <w:pPr>
        <w:spacing w:after="0" w:line="360" w:lineRule="auto"/>
        <w:jc w:val="both"/>
      </w:pPr>
      <w:r>
        <w:t xml:space="preserve">Além disso, será necessário concordar com os termos de inscrição. </w:t>
      </w:r>
    </w:p>
    <w:p w14:paraId="2717DA01" w14:textId="77777777" w:rsidR="00872F48" w:rsidRDefault="00724DB5" w:rsidP="000F5DC6">
      <w:pPr>
        <w:spacing w:after="0" w:line="360" w:lineRule="auto"/>
        <w:jc w:val="both"/>
      </w:pPr>
      <w:r>
        <w:t xml:space="preserve">Por último os candidatos deverão clicar em ENVIAR para que suas solicitações de inscrições sejam registradas no sistema online. </w:t>
      </w:r>
    </w:p>
    <w:p w14:paraId="39ABAE52" w14:textId="42FF13F0" w:rsidR="00872F48" w:rsidRDefault="00724DB5" w:rsidP="000F5DC6">
      <w:pPr>
        <w:spacing w:after="0" w:line="360" w:lineRule="auto"/>
        <w:jc w:val="both"/>
      </w:pPr>
      <w:r>
        <w:t xml:space="preserve">Os candidatos receberão e-mail com confirmação da solicitação de inscrição no prazo máximo de </w:t>
      </w:r>
      <w:r w:rsidR="00872F48">
        <w:t>48</w:t>
      </w:r>
      <w:r>
        <w:t xml:space="preserve"> horas, contado do momento da conclusão de sua solicitação de inscrição. </w:t>
      </w:r>
    </w:p>
    <w:p w14:paraId="4EACAAFD" w14:textId="77777777" w:rsidR="000F5DC6" w:rsidRDefault="000F5DC6" w:rsidP="000F5DC6">
      <w:pPr>
        <w:spacing w:after="0" w:line="360" w:lineRule="auto"/>
        <w:jc w:val="both"/>
      </w:pPr>
    </w:p>
    <w:p w14:paraId="612112B3" w14:textId="64160CA4" w:rsidR="00872F48" w:rsidRPr="000F5DC6" w:rsidRDefault="000F5DC6" w:rsidP="000F5DC6">
      <w:pPr>
        <w:spacing w:after="0" w:line="360" w:lineRule="auto"/>
        <w:jc w:val="both"/>
        <w:rPr>
          <w:b/>
          <w:bCs/>
        </w:rPr>
      </w:pPr>
      <w:r w:rsidRPr="000F5DC6">
        <w:rPr>
          <w:b/>
          <w:bCs/>
        </w:rPr>
        <w:t xml:space="preserve">9. </w:t>
      </w:r>
      <w:r w:rsidR="00724DB5" w:rsidRPr="000F5DC6">
        <w:rPr>
          <w:b/>
          <w:bCs/>
        </w:rPr>
        <w:t xml:space="preserve">Efetivação da inscrição </w:t>
      </w:r>
    </w:p>
    <w:p w14:paraId="1C7FEC66" w14:textId="5EF5B432" w:rsidR="00872F48" w:rsidRDefault="00872F48" w:rsidP="000F5DC6">
      <w:pPr>
        <w:spacing w:after="0" w:line="360" w:lineRule="auto"/>
        <w:jc w:val="both"/>
      </w:pPr>
      <w:r>
        <w:t xml:space="preserve">Os candidatos admitidos para realizar o curso serão comunicados por </w:t>
      </w:r>
      <w:proofErr w:type="spellStart"/>
      <w:r>
        <w:t>email</w:t>
      </w:r>
      <w:proofErr w:type="spellEnd"/>
      <w:r>
        <w:t xml:space="preserve"> e serão incluídos no grupo de encontro do </w:t>
      </w:r>
      <w:proofErr w:type="spellStart"/>
      <w:r>
        <w:t>Telegram</w:t>
      </w:r>
      <w:proofErr w:type="spellEnd"/>
      <w:r>
        <w:t>.</w:t>
      </w:r>
    </w:p>
    <w:p w14:paraId="3DFD557C" w14:textId="3CEFCF69" w:rsidR="00872F48" w:rsidRDefault="00872F48" w:rsidP="000F5DC6">
      <w:pPr>
        <w:spacing w:after="0" w:line="360" w:lineRule="auto"/>
        <w:jc w:val="both"/>
      </w:pPr>
      <w:r>
        <w:t xml:space="preserve">No grupo do </w:t>
      </w:r>
      <w:proofErr w:type="spellStart"/>
      <w:r>
        <w:t>Telegram</w:t>
      </w:r>
      <w:proofErr w:type="spellEnd"/>
      <w:r>
        <w:t xml:space="preserve"> o candidato será informado do processo de inscrição na plataforma e terá um prazo determinado para acessar ao </w:t>
      </w:r>
      <w:r w:rsidR="00724DB5">
        <w:t>sistema online do curso</w:t>
      </w:r>
      <w:r>
        <w:t xml:space="preserve">, caso contrário, </w:t>
      </w:r>
      <w:r w:rsidR="00724DB5">
        <w:t xml:space="preserve">perderá </w:t>
      </w:r>
      <w:r>
        <w:t xml:space="preserve">a </w:t>
      </w:r>
      <w:r w:rsidR="00724DB5">
        <w:t>sua vaga e a mesma será redistribuída aos candidatos da lista de espera</w:t>
      </w:r>
      <w:r>
        <w:t>.</w:t>
      </w:r>
    </w:p>
    <w:p w14:paraId="1F82527E" w14:textId="65A379C6" w:rsidR="000F5DC6" w:rsidRDefault="000F5DC6" w:rsidP="000F5DC6">
      <w:pPr>
        <w:spacing w:after="0" w:line="360" w:lineRule="auto"/>
        <w:jc w:val="both"/>
      </w:pPr>
    </w:p>
    <w:p w14:paraId="4B837E24" w14:textId="605DBA53" w:rsidR="000F5DC6" w:rsidRDefault="000F5DC6" w:rsidP="000F5DC6">
      <w:pPr>
        <w:spacing w:after="0" w:line="360" w:lineRule="auto"/>
        <w:jc w:val="both"/>
      </w:pPr>
      <w:r>
        <w:t xml:space="preserve">Apucarana, </w:t>
      </w:r>
      <w:r w:rsidR="00BE05F3">
        <w:t>22 de junho de</w:t>
      </w:r>
      <w:r>
        <w:t xml:space="preserve"> maio de 2020.</w:t>
      </w:r>
    </w:p>
    <w:p w14:paraId="060EFFA2" w14:textId="0871A293" w:rsidR="000F5DC6" w:rsidRDefault="000F5DC6" w:rsidP="000F5DC6">
      <w:pPr>
        <w:spacing w:after="0" w:line="360" w:lineRule="auto"/>
        <w:jc w:val="both"/>
      </w:pPr>
    </w:p>
    <w:sectPr w:rsidR="000F5DC6" w:rsidSect="00BE05F3">
      <w:headerReference w:type="default" r:id="rId13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7981" w14:textId="77777777" w:rsidR="004A53E6" w:rsidRDefault="004A53E6" w:rsidP="00437941">
      <w:pPr>
        <w:spacing w:after="0" w:line="240" w:lineRule="auto"/>
      </w:pPr>
      <w:r>
        <w:separator/>
      </w:r>
    </w:p>
  </w:endnote>
  <w:endnote w:type="continuationSeparator" w:id="0">
    <w:p w14:paraId="43BF2F03" w14:textId="77777777" w:rsidR="004A53E6" w:rsidRDefault="004A53E6" w:rsidP="0043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B769" w14:textId="77777777" w:rsidR="004A53E6" w:rsidRDefault="004A53E6" w:rsidP="00437941">
      <w:pPr>
        <w:spacing w:after="0" w:line="240" w:lineRule="auto"/>
      </w:pPr>
      <w:r>
        <w:separator/>
      </w:r>
    </w:p>
  </w:footnote>
  <w:footnote w:type="continuationSeparator" w:id="0">
    <w:p w14:paraId="2DA320E1" w14:textId="77777777" w:rsidR="004A53E6" w:rsidRDefault="004A53E6" w:rsidP="0043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E8D3" w14:textId="150C9B1E" w:rsidR="00437941" w:rsidRDefault="00437941">
    <w:pPr>
      <w:pStyle w:val="Cabealho"/>
    </w:pPr>
    <w:r>
      <w:rPr>
        <w:noProof/>
      </w:rPr>
      <w:drawing>
        <wp:inline distT="0" distB="0" distL="0" distR="0" wp14:anchorId="24361BB1" wp14:editId="5A585E93">
          <wp:extent cx="834390" cy="876300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035" cy="87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FBFBA2" wp14:editId="41F1425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183C7" w14:textId="415810D2" w:rsidR="00437941" w:rsidRDefault="00437941">
                          <w:pPr>
                            <w:spacing w:after="0" w:line="240" w:lineRule="auto"/>
                            <w:jc w:val="right"/>
                          </w:pPr>
                          <w:r>
                            <w:t>CURSO DE EXTENSÃO VIDA ACADÊMICA E HÁBITOS DE ESTUDO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BFBA2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" o:allowincell="f" filled="f" stroked="f">
              <v:textbox style="mso-fit-shape-to-text:t" inset=",0,,0">
                <w:txbxContent>
                  <w:p w14:paraId="1AF183C7" w14:textId="415810D2" w:rsidR="00437941" w:rsidRDefault="00437941">
                    <w:pPr>
                      <w:spacing w:after="0" w:line="240" w:lineRule="auto"/>
                      <w:jc w:val="right"/>
                    </w:pPr>
                    <w:r>
                      <w:t>CURSO DE EXTENSÃO VIDA ACADÊMICA E HÁBITOS DE ESTUDO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8B61FE" wp14:editId="013B2B5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D974D61" w14:textId="77777777" w:rsidR="00437941" w:rsidRDefault="0043794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B61FE"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14:paraId="7D974D61" w14:textId="77777777" w:rsidR="00437941" w:rsidRDefault="0043794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5D65"/>
    <w:multiLevelType w:val="hybridMultilevel"/>
    <w:tmpl w:val="661CAED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DD3"/>
    <w:multiLevelType w:val="hybridMultilevel"/>
    <w:tmpl w:val="8E3AF1D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4C48"/>
    <w:multiLevelType w:val="hybridMultilevel"/>
    <w:tmpl w:val="2834C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5"/>
    <w:rsid w:val="000F5DC6"/>
    <w:rsid w:val="002F3174"/>
    <w:rsid w:val="0031573A"/>
    <w:rsid w:val="00437941"/>
    <w:rsid w:val="004A53E6"/>
    <w:rsid w:val="006D334E"/>
    <w:rsid w:val="00724DB5"/>
    <w:rsid w:val="00750CBC"/>
    <w:rsid w:val="00782102"/>
    <w:rsid w:val="00872F48"/>
    <w:rsid w:val="00A00516"/>
    <w:rsid w:val="00BE05F3"/>
    <w:rsid w:val="00C102AF"/>
    <w:rsid w:val="00D232BB"/>
    <w:rsid w:val="00EC6F51"/>
    <w:rsid w:val="00FA4603"/>
    <w:rsid w:val="00F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FAE58"/>
  <w15:chartTrackingRefBased/>
  <w15:docId w15:val="{AD32DEC2-6984-47A5-AF37-917E0B1B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57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46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460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37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941"/>
  </w:style>
  <w:style w:type="paragraph" w:styleId="Rodap">
    <w:name w:val="footer"/>
    <w:basedOn w:val="Normal"/>
    <w:link w:val="RodapChar"/>
    <w:uiPriority w:val="99"/>
    <w:unhideWhenUsed/>
    <w:rsid w:val="00437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docs.google.com/forms/d/e/1FAIpQLSdHyBr2aBlG1Yqi6rBCV3yEPkPsb8-dVv4qvkcmagSGhsTRuA/viewform?usp=pp_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F7C019-9BE7-4FED-881C-C838FD1FE6C1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667A87AA-2D97-43C7-A97D-2DA0CE9ED45A}">
      <dgm:prSet phldrT="[Texto]"/>
      <dgm:spPr/>
      <dgm:t>
        <a:bodyPr/>
        <a:lstStyle/>
        <a:p>
          <a:r>
            <a:rPr lang="pt-BR"/>
            <a:t>Módulo 1</a:t>
          </a:r>
        </a:p>
      </dgm:t>
    </dgm:pt>
    <dgm:pt modelId="{F2EF180F-6605-4A03-ACDB-A3323A614736}" type="parTrans" cxnId="{087C49BF-C90C-4BE1-BD80-0E987E359FFB}">
      <dgm:prSet/>
      <dgm:spPr/>
      <dgm:t>
        <a:bodyPr/>
        <a:lstStyle/>
        <a:p>
          <a:endParaRPr lang="pt-BR"/>
        </a:p>
      </dgm:t>
    </dgm:pt>
    <dgm:pt modelId="{F4CCA8F7-D990-45E2-ADE4-6EE32CED328B}" type="sibTrans" cxnId="{087C49BF-C90C-4BE1-BD80-0E987E359FFB}">
      <dgm:prSet/>
      <dgm:spPr/>
      <dgm:t>
        <a:bodyPr/>
        <a:lstStyle/>
        <a:p>
          <a:endParaRPr lang="pt-BR"/>
        </a:p>
      </dgm:t>
    </dgm:pt>
    <dgm:pt modelId="{883BA670-F040-4765-A4B1-920A1D8243B0}">
      <dgm:prSet phldrT="[Texto]"/>
      <dgm:spPr/>
      <dgm:t>
        <a:bodyPr/>
        <a:lstStyle/>
        <a:p>
          <a:r>
            <a:rPr lang="pt-BR"/>
            <a:t>Os desafios da Pandemia na Educação Universitária = 6 horas.</a:t>
          </a:r>
        </a:p>
      </dgm:t>
    </dgm:pt>
    <dgm:pt modelId="{D3A95A13-FD3A-4E7C-A146-3A89767438A7}" type="parTrans" cxnId="{547312A1-932B-41EA-91BD-6CB751E38F07}">
      <dgm:prSet/>
      <dgm:spPr/>
      <dgm:t>
        <a:bodyPr/>
        <a:lstStyle/>
        <a:p>
          <a:endParaRPr lang="pt-BR"/>
        </a:p>
      </dgm:t>
    </dgm:pt>
    <dgm:pt modelId="{6CEF6845-3389-4F48-A5DB-C877AD17A945}" type="sibTrans" cxnId="{547312A1-932B-41EA-91BD-6CB751E38F07}">
      <dgm:prSet/>
      <dgm:spPr/>
      <dgm:t>
        <a:bodyPr/>
        <a:lstStyle/>
        <a:p>
          <a:endParaRPr lang="pt-BR"/>
        </a:p>
      </dgm:t>
    </dgm:pt>
    <dgm:pt modelId="{DFDA9015-3322-4EF0-AF53-C90BBA4D93E4}">
      <dgm:prSet phldrT="[Texto]"/>
      <dgm:spPr/>
      <dgm:t>
        <a:bodyPr/>
        <a:lstStyle/>
        <a:p>
          <a:r>
            <a:rPr lang="pt-BR"/>
            <a:t>Módulo 2</a:t>
          </a:r>
        </a:p>
      </dgm:t>
    </dgm:pt>
    <dgm:pt modelId="{ADF70F6A-68F9-49D6-B11C-D78267126A8C}" type="parTrans" cxnId="{33CADF17-F190-4C41-9917-D9AB75BF21D3}">
      <dgm:prSet/>
      <dgm:spPr/>
      <dgm:t>
        <a:bodyPr/>
        <a:lstStyle/>
        <a:p>
          <a:endParaRPr lang="pt-BR"/>
        </a:p>
      </dgm:t>
    </dgm:pt>
    <dgm:pt modelId="{41A6CB54-5DA8-4DDE-8938-3B37A99221C3}" type="sibTrans" cxnId="{33CADF17-F190-4C41-9917-D9AB75BF21D3}">
      <dgm:prSet/>
      <dgm:spPr/>
      <dgm:t>
        <a:bodyPr/>
        <a:lstStyle/>
        <a:p>
          <a:endParaRPr lang="pt-BR"/>
        </a:p>
      </dgm:t>
    </dgm:pt>
    <dgm:pt modelId="{A62B1347-59CD-4D1D-A987-CA36FF8E6F08}">
      <dgm:prSet phldrT="[Texto]"/>
      <dgm:spPr/>
      <dgm:t>
        <a:bodyPr/>
        <a:lstStyle/>
        <a:p>
          <a:r>
            <a:rPr lang="pt-BR"/>
            <a:t>A universidade e a vida universitária: expectativas e realidade = 6 horas.</a:t>
          </a:r>
        </a:p>
      </dgm:t>
    </dgm:pt>
    <dgm:pt modelId="{A58695A9-0222-412C-A2A1-EEEDD53F2484}" type="parTrans" cxnId="{D57F6E89-80F9-49D4-8FCB-BFC1C05C08E0}">
      <dgm:prSet/>
      <dgm:spPr/>
      <dgm:t>
        <a:bodyPr/>
        <a:lstStyle/>
        <a:p>
          <a:endParaRPr lang="pt-BR"/>
        </a:p>
      </dgm:t>
    </dgm:pt>
    <dgm:pt modelId="{3FC6F95B-8764-4522-9EBC-040D54FFB022}" type="sibTrans" cxnId="{D57F6E89-80F9-49D4-8FCB-BFC1C05C08E0}">
      <dgm:prSet/>
      <dgm:spPr/>
      <dgm:t>
        <a:bodyPr/>
        <a:lstStyle/>
        <a:p>
          <a:endParaRPr lang="pt-BR"/>
        </a:p>
      </dgm:t>
    </dgm:pt>
    <dgm:pt modelId="{F609FEE3-8DA6-420B-A189-88203CCA9CDD}">
      <dgm:prSet phldrT="[Texto]"/>
      <dgm:spPr/>
      <dgm:t>
        <a:bodyPr/>
        <a:lstStyle/>
        <a:p>
          <a:r>
            <a:rPr lang="pt-BR"/>
            <a:t>Módulo 3</a:t>
          </a:r>
        </a:p>
      </dgm:t>
    </dgm:pt>
    <dgm:pt modelId="{865A5E1D-B869-4A35-98D9-07D473DB06AC}" type="parTrans" cxnId="{4BA220ED-3917-4DA3-AE35-1DD7097BEFC8}">
      <dgm:prSet/>
      <dgm:spPr/>
      <dgm:t>
        <a:bodyPr/>
        <a:lstStyle/>
        <a:p>
          <a:endParaRPr lang="pt-BR"/>
        </a:p>
      </dgm:t>
    </dgm:pt>
    <dgm:pt modelId="{58BBE998-BEE1-44C6-8C5F-37C31E4F6591}" type="sibTrans" cxnId="{4BA220ED-3917-4DA3-AE35-1DD7097BEFC8}">
      <dgm:prSet/>
      <dgm:spPr/>
      <dgm:t>
        <a:bodyPr/>
        <a:lstStyle/>
        <a:p>
          <a:endParaRPr lang="pt-BR"/>
        </a:p>
      </dgm:t>
    </dgm:pt>
    <dgm:pt modelId="{8A711F0C-A937-4D04-A320-2406A9CDA838}">
      <dgm:prSet phldrT="[Texto]"/>
      <dgm:spPr/>
      <dgm:t>
        <a:bodyPr/>
        <a:lstStyle/>
        <a:p>
          <a:r>
            <a:rPr lang="pt-BR"/>
            <a:t>Hábitos de estudo e desempenho acadêmico = 6 horas.</a:t>
          </a:r>
        </a:p>
      </dgm:t>
    </dgm:pt>
    <dgm:pt modelId="{90FBDF93-6494-4DB7-B202-2057AEC98B78}" type="parTrans" cxnId="{B4DA908C-1487-4194-851D-A2D36F7CC175}">
      <dgm:prSet/>
      <dgm:spPr/>
      <dgm:t>
        <a:bodyPr/>
        <a:lstStyle/>
        <a:p>
          <a:endParaRPr lang="pt-BR"/>
        </a:p>
      </dgm:t>
    </dgm:pt>
    <dgm:pt modelId="{EADA4C5E-B61B-4A92-996D-20F2A11D9201}" type="sibTrans" cxnId="{B4DA908C-1487-4194-851D-A2D36F7CC175}">
      <dgm:prSet/>
      <dgm:spPr/>
      <dgm:t>
        <a:bodyPr/>
        <a:lstStyle/>
        <a:p>
          <a:endParaRPr lang="pt-BR"/>
        </a:p>
      </dgm:t>
    </dgm:pt>
    <dgm:pt modelId="{1BD55363-E437-4A1D-8330-9E91B2BFF59D}">
      <dgm:prSet/>
      <dgm:spPr/>
      <dgm:t>
        <a:bodyPr/>
        <a:lstStyle/>
        <a:p>
          <a:r>
            <a:rPr lang="pt-BR"/>
            <a:t>Módulo 4</a:t>
          </a:r>
        </a:p>
      </dgm:t>
    </dgm:pt>
    <dgm:pt modelId="{1E2CFD89-8971-4FCC-AD3E-AB1C989BE05E}" type="parTrans" cxnId="{6C2759B8-A8AE-46C6-A4E0-D7224FF1F6B2}">
      <dgm:prSet/>
      <dgm:spPr/>
      <dgm:t>
        <a:bodyPr/>
        <a:lstStyle/>
        <a:p>
          <a:endParaRPr lang="pt-BR"/>
        </a:p>
      </dgm:t>
    </dgm:pt>
    <dgm:pt modelId="{B7AB0D1B-62B3-4FD8-A34E-18EEBEDD8104}" type="sibTrans" cxnId="{6C2759B8-A8AE-46C6-A4E0-D7224FF1F6B2}">
      <dgm:prSet/>
      <dgm:spPr/>
      <dgm:t>
        <a:bodyPr/>
        <a:lstStyle/>
        <a:p>
          <a:endParaRPr lang="pt-BR"/>
        </a:p>
      </dgm:t>
    </dgm:pt>
    <dgm:pt modelId="{4F32C485-B35C-4444-9800-79CEC59E0A8B}">
      <dgm:prSet/>
      <dgm:spPr/>
      <dgm:t>
        <a:bodyPr/>
        <a:lstStyle/>
        <a:p>
          <a:r>
            <a:rPr lang="pt-BR"/>
            <a:t>Módulo 5</a:t>
          </a:r>
        </a:p>
      </dgm:t>
    </dgm:pt>
    <dgm:pt modelId="{43C37941-1B58-4A1E-BD05-D8759DAF212A}" type="parTrans" cxnId="{C941D148-AC48-4E8A-B36A-A7FDE6087D72}">
      <dgm:prSet/>
      <dgm:spPr/>
      <dgm:t>
        <a:bodyPr/>
        <a:lstStyle/>
        <a:p>
          <a:endParaRPr lang="pt-BR"/>
        </a:p>
      </dgm:t>
    </dgm:pt>
    <dgm:pt modelId="{63D98FE2-CBC6-4D3A-B51F-10DE715A4498}" type="sibTrans" cxnId="{C941D148-AC48-4E8A-B36A-A7FDE6087D72}">
      <dgm:prSet/>
      <dgm:spPr/>
      <dgm:t>
        <a:bodyPr/>
        <a:lstStyle/>
        <a:p>
          <a:endParaRPr lang="pt-BR"/>
        </a:p>
      </dgm:t>
    </dgm:pt>
    <dgm:pt modelId="{265CB907-7BB8-4CD7-9CF3-B0D7C0837AEE}">
      <dgm:prSet/>
      <dgm:spPr/>
      <dgm:t>
        <a:bodyPr/>
        <a:lstStyle/>
        <a:p>
          <a:r>
            <a:rPr lang="pt-BR"/>
            <a:t>Módulo 6</a:t>
          </a:r>
        </a:p>
      </dgm:t>
    </dgm:pt>
    <dgm:pt modelId="{56F1B97F-BB9C-4621-B965-CF9BCE889C0B}" type="parTrans" cxnId="{6169D79E-DD4E-4DAB-8B4F-1B6160337A3D}">
      <dgm:prSet/>
      <dgm:spPr/>
      <dgm:t>
        <a:bodyPr/>
        <a:lstStyle/>
        <a:p>
          <a:endParaRPr lang="pt-BR"/>
        </a:p>
      </dgm:t>
    </dgm:pt>
    <dgm:pt modelId="{BEA7E80F-B2F0-45BC-87FC-B9FA7FFB220F}" type="sibTrans" cxnId="{6169D79E-DD4E-4DAB-8B4F-1B6160337A3D}">
      <dgm:prSet/>
      <dgm:spPr/>
      <dgm:t>
        <a:bodyPr/>
        <a:lstStyle/>
        <a:p>
          <a:endParaRPr lang="pt-BR"/>
        </a:p>
      </dgm:t>
    </dgm:pt>
    <dgm:pt modelId="{2CEBB378-20B5-4881-A158-B61FCA786A18}">
      <dgm:prSet/>
      <dgm:spPr/>
      <dgm:t>
        <a:bodyPr/>
        <a:lstStyle/>
        <a:p>
          <a:r>
            <a:rPr lang="pt-BR"/>
            <a:t>Módulo 7</a:t>
          </a:r>
        </a:p>
      </dgm:t>
    </dgm:pt>
    <dgm:pt modelId="{EB812B5F-0F20-495E-92C0-6A8BFB49CE30}" type="parTrans" cxnId="{2B63FEFC-C900-4652-A9A5-6C0A32517621}">
      <dgm:prSet/>
      <dgm:spPr/>
      <dgm:t>
        <a:bodyPr/>
        <a:lstStyle/>
        <a:p>
          <a:endParaRPr lang="pt-BR"/>
        </a:p>
      </dgm:t>
    </dgm:pt>
    <dgm:pt modelId="{D44E5B44-BC00-4B4B-8A60-2EFEBFA6C582}" type="sibTrans" cxnId="{2B63FEFC-C900-4652-A9A5-6C0A32517621}">
      <dgm:prSet/>
      <dgm:spPr/>
      <dgm:t>
        <a:bodyPr/>
        <a:lstStyle/>
        <a:p>
          <a:endParaRPr lang="pt-BR"/>
        </a:p>
      </dgm:t>
    </dgm:pt>
    <dgm:pt modelId="{A39EC2BA-BCF7-4A42-B4BB-779CD7D1E0B9}">
      <dgm:prSet/>
      <dgm:spPr/>
      <dgm:t>
        <a:bodyPr/>
        <a:lstStyle/>
        <a:p>
          <a:r>
            <a:rPr lang="pt-BR"/>
            <a:t>Módulo 8</a:t>
          </a:r>
        </a:p>
      </dgm:t>
    </dgm:pt>
    <dgm:pt modelId="{1E0F5034-ECC0-441F-AACB-0BA6C65AB9AB}" type="parTrans" cxnId="{1954EC8A-AD56-4CE1-BAA2-79D7FD70A09E}">
      <dgm:prSet/>
      <dgm:spPr/>
      <dgm:t>
        <a:bodyPr/>
        <a:lstStyle/>
        <a:p>
          <a:endParaRPr lang="pt-BR"/>
        </a:p>
      </dgm:t>
    </dgm:pt>
    <dgm:pt modelId="{EA94AC17-D2EE-4A67-8646-685041CFFD9E}" type="sibTrans" cxnId="{1954EC8A-AD56-4CE1-BAA2-79D7FD70A09E}">
      <dgm:prSet/>
      <dgm:spPr/>
      <dgm:t>
        <a:bodyPr/>
        <a:lstStyle/>
        <a:p>
          <a:endParaRPr lang="pt-BR"/>
        </a:p>
      </dgm:t>
    </dgm:pt>
    <dgm:pt modelId="{4A3737E9-9AC3-48E3-B5E7-45D2FC91E371}">
      <dgm:prSet/>
      <dgm:spPr/>
      <dgm:t>
        <a:bodyPr/>
        <a:lstStyle/>
        <a:p>
          <a:r>
            <a:rPr lang="pt-BR"/>
            <a:t>Módulo 9</a:t>
          </a:r>
        </a:p>
      </dgm:t>
    </dgm:pt>
    <dgm:pt modelId="{CC62009B-626D-4D00-A04B-535DB783D76C}" type="parTrans" cxnId="{3AB79682-4876-4997-ADAC-578C683470B1}">
      <dgm:prSet/>
      <dgm:spPr/>
      <dgm:t>
        <a:bodyPr/>
        <a:lstStyle/>
        <a:p>
          <a:endParaRPr lang="pt-BR"/>
        </a:p>
      </dgm:t>
    </dgm:pt>
    <dgm:pt modelId="{43BFAA41-6A6E-470F-AC7D-BEE52A4BAA43}" type="sibTrans" cxnId="{3AB79682-4876-4997-ADAC-578C683470B1}">
      <dgm:prSet/>
      <dgm:spPr/>
      <dgm:t>
        <a:bodyPr/>
        <a:lstStyle/>
        <a:p>
          <a:endParaRPr lang="pt-BR"/>
        </a:p>
      </dgm:t>
    </dgm:pt>
    <dgm:pt modelId="{A2DD93AC-2914-4B5A-A0B4-3C593D2EF028}">
      <dgm:prSet/>
      <dgm:spPr/>
      <dgm:t>
        <a:bodyPr/>
        <a:lstStyle/>
        <a:p>
          <a:r>
            <a:rPr lang="pt-BR"/>
            <a:t>Módulo 10</a:t>
          </a:r>
        </a:p>
      </dgm:t>
    </dgm:pt>
    <dgm:pt modelId="{20D348D9-8702-49C7-A376-9637CCA2F937}" type="parTrans" cxnId="{DEFAC003-A156-4DF1-9F7C-1B16233EB163}">
      <dgm:prSet/>
      <dgm:spPr/>
      <dgm:t>
        <a:bodyPr/>
        <a:lstStyle/>
        <a:p>
          <a:endParaRPr lang="pt-BR"/>
        </a:p>
      </dgm:t>
    </dgm:pt>
    <dgm:pt modelId="{EA1AC33F-4F75-442A-AE35-DAF34CE903FF}" type="sibTrans" cxnId="{DEFAC003-A156-4DF1-9F7C-1B16233EB163}">
      <dgm:prSet/>
      <dgm:spPr/>
      <dgm:t>
        <a:bodyPr/>
        <a:lstStyle/>
        <a:p>
          <a:endParaRPr lang="pt-BR"/>
        </a:p>
      </dgm:t>
    </dgm:pt>
    <dgm:pt modelId="{315267CB-A56F-420F-A920-49BFDD52B19F}">
      <dgm:prSet/>
      <dgm:spPr/>
      <dgm:t>
        <a:bodyPr/>
        <a:lstStyle/>
        <a:p>
          <a:r>
            <a:rPr lang="pt-BR"/>
            <a:t> A realidade do aluno e o estudante competente = 6 horas.</a:t>
          </a:r>
        </a:p>
      </dgm:t>
    </dgm:pt>
    <dgm:pt modelId="{8B920A21-BCCA-4AAA-ADCA-3C791C595E72}" type="parTrans" cxnId="{80F74AD0-81BE-4841-BD67-C6BA43985621}">
      <dgm:prSet/>
      <dgm:spPr/>
      <dgm:t>
        <a:bodyPr/>
        <a:lstStyle/>
        <a:p>
          <a:endParaRPr lang="pt-BR"/>
        </a:p>
      </dgm:t>
    </dgm:pt>
    <dgm:pt modelId="{5B5C2CE2-C2BB-4DBF-B007-07ECDEE21B4A}" type="sibTrans" cxnId="{80F74AD0-81BE-4841-BD67-C6BA43985621}">
      <dgm:prSet/>
      <dgm:spPr/>
      <dgm:t>
        <a:bodyPr/>
        <a:lstStyle/>
        <a:p>
          <a:endParaRPr lang="pt-BR"/>
        </a:p>
      </dgm:t>
    </dgm:pt>
    <dgm:pt modelId="{42F5DB4A-1EFE-43A4-BE0D-8AEA3D12B417}">
      <dgm:prSet/>
      <dgm:spPr/>
      <dgm:t>
        <a:bodyPr/>
        <a:lstStyle/>
        <a:p>
          <a:r>
            <a:rPr lang="pt-BR"/>
            <a:t>Autoconhecimento, controle emocional, atenção, concentração, motivação nos estudos = 6 horas.</a:t>
          </a:r>
        </a:p>
      </dgm:t>
    </dgm:pt>
    <dgm:pt modelId="{6BFD68EA-95C3-4D19-88CF-46820980F1B2}" type="parTrans" cxnId="{535C6179-8E91-4C71-A764-DD380D71A95C}">
      <dgm:prSet/>
      <dgm:spPr/>
      <dgm:t>
        <a:bodyPr/>
        <a:lstStyle/>
        <a:p>
          <a:endParaRPr lang="pt-BR"/>
        </a:p>
      </dgm:t>
    </dgm:pt>
    <dgm:pt modelId="{A4AA95DE-4E09-475B-93FB-FEF7C6328487}" type="sibTrans" cxnId="{535C6179-8E91-4C71-A764-DD380D71A95C}">
      <dgm:prSet/>
      <dgm:spPr/>
      <dgm:t>
        <a:bodyPr/>
        <a:lstStyle/>
        <a:p>
          <a:endParaRPr lang="pt-BR"/>
        </a:p>
      </dgm:t>
    </dgm:pt>
    <dgm:pt modelId="{17A85DA6-F76F-41C3-9742-B74DB3352C8C}">
      <dgm:prSet/>
      <dgm:spPr/>
      <dgm:t>
        <a:bodyPr/>
        <a:lstStyle/>
        <a:p>
          <a:r>
            <a:rPr lang="pt-BR"/>
            <a:t>Estudo e a memória. o sono, o lazer e exercícios físicos = 6 horas.</a:t>
          </a:r>
        </a:p>
      </dgm:t>
    </dgm:pt>
    <dgm:pt modelId="{8939B984-EF03-424E-BDF2-A6F373606A94}" type="parTrans" cxnId="{8124366F-27CB-4236-BD69-DE8056F18A6B}">
      <dgm:prSet/>
      <dgm:spPr/>
      <dgm:t>
        <a:bodyPr/>
        <a:lstStyle/>
        <a:p>
          <a:endParaRPr lang="pt-BR"/>
        </a:p>
      </dgm:t>
    </dgm:pt>
    <dgm:pt modelId="{F64BEE22-DC52-4BD0-B717-B2CF5575C7B6}" type="sibTrans" cxnId="{8124366F-27CB-4236-BD69-DE8056F18A6B}">
      <dgm:prSet/>
      <dgm:spPr/>
      <dgm:t>
        <a:bodyPr/>
        <a:lstStyle/>
        <a:p>
          <a:endParaRPr lang="pt-BR"/>
        </a:p>
      </dgm:t>
    </dgm:pt>
    <dgm:pt modelId="{07B97CB7-AF23-43A5-88CE-35D0FD382836}">
      <dgm:prSet/>
      <dgm:spPr/>
      <dgm:t>
        <a:bodyPr/>
        <a:lstStyle/>
        <a:p>
          <a:r>
            <a:rPr lang="pt-BR"/>
            <a:t>A relação com os professores = 6 horas.</a:t>
          </a:r>
        </a:p>
      </dgm:t>
    </dgm:pt>
    <dgm:pt modelId="{84B96C08-FC21-4A3C-AA0D-8E6359619F10}" type="parTrans" cxnId="{6148350D-A659-454C-9920-E89A09212374}">
      <dgm:prSet/>
      <dgm:spPr/>
      <dgm:t>
        <a:bodyPr/>
        <a:lstStyle/>
        <a:p>
          <a:endParaRPr lang="pt-BR"/>
        </a:p>
      </dgm:t>
    </dgm:pt>
    <dgm:pt modelId="{CD83A0F7-8043-4CC5-8B29-6E153710BF4C}" type="sibTrans" cxnId="{6148350D-A659-454C-9920-E89A09212374}">
      <dgm:prSet/>
      <dgm:spPr/>
      <dgm:t>
        <a:bodyPr/>
        <a:lstStyle/>
        <a:p>
          <a:endParaRPr lang="pt-BR"/>
        </a:p>
      </dgm:t>
    </dgm:pt>
    <dgm:pt modelId="{0FB8B5CC-002A-4898-A201-9936AEAAF1F8}">
      <dgm:prSet/>
      <dgm:spPr/>
      <dgm:t>
        <a:bodyPr/>
        <a:lstStyle/>
        <a:p>
          <a:r>
            <a:rPr lang="pt-BR"/>
            <a:t>Como estudar eficientemente: planejamento de estudos e métodos de estudos = 6 horas.</a:t>
          </a:r>
        </a:p>
      </dgm:t>
    </dgm:pt>
    <dgm:pt modelId="{59BCAA3D-0F04-4F3B-84F7-BAE79240B705}" type="parTrans" cxnId="{811F98DE-7179-4495-8763-2502DE39FA9C}">
      <dgm:prSet/>
      <dgm:spPr/>
      <dgm:t>
        <a:bodyPr/>
        <a:lstStyle/>
        <a:p>
          <a:endParaRPr lang="pt-BR"/>
        </a:p>
      </dgm:t>
    </dgm:pt>
    <dgm:pt modelId="{F54EDE3E-9448-4A1F-A441-5298DE6A198F}" type="sibTrans" cxnId="{811F98DE-7179-4495-8763-2502DE39FA9C}">
      <dgm:prSet/>
      <dgm:spPr/>
      <dgm:t>
        <a:bodyPr/>
        <a:lstStyle/>
        <a:p>
          <a:endParaRPr lang="pt-BR"/>
        </a:p>
      </dgm:t>
    </dgm:pt>
    <dgm:pt modelId="{9F769C56-9AD9-4E5D-BF62-E054BD34A4FD}">
      <dgm:prSet/>
      <dgm:spPr/>
      <dgm:t>
        <a:bodyPr/>
        <a:lstStyle/>
        <a:p>
          <a:r>
            <a:rPr lang="pt-BR"/>
            <a:t>O desafo de escrever. O desafio da leitura = 6 horas.</a:t>
          </a:r>
        </a:p>
      </dgm:t>
    </dgm:pt>
    <dgm:pt modelId="{C898BA2A-DD24-41E1-8A28-84B789E6FEAF}" type="parTrans" cxnId="{1C58D743-9AEA-4BF1-A18D-1B20B3264249}">
      <dgm:prSet/>
      <dgm:spPr/>
      <dgm:t>
        <a:bodyPr/>
        <a:lstStyle/>
        <a:p>
          <a:endParaRPr lang="pt-BR"/>
        </a:p>
      </dgm:t>
    </dgm:pt>
    <dgm:pt modelId="{ED7B0EEB-7E77-474E-8667-716BDD88AC85}" type="sibTrans" cxnId="{1C58D743-9AEA-4BF1-A18D-1B20B3264249}">
      <dgm:prSet/>
      <dgm:spPr/>
      <dgm:t>
        <a:bodyPr/>
        <a:lstStyle/>
        <a:p>
          <a:endParaRPr lang="pt-BR"/>
        </a:p>
      </dgm:t>
    </dgm:pt>
    <dgm:pt modelId="{DDAD4CCD-8DBF-4038-AB99-1246AD6037E2}">
      <dgm:prSet/>
      <dgm:spPr/>
      <dgm:t>
        <a:bodyPr/>
        <a:lstStyle/>
        <a:p>
          <a:r>
            <a:rPr lang="pt-BR"/>
            <a:t>Técnicas de anotações e estudos = 6 horas.</a:t>
          </a:r>
        </a:p>
      </dgm:t>
    </dgm:pt>
    <dgm:pt modelId="{E9A4BF14-CFF4-49C5-BBE0-2EB7F7EB0A9B}" type="parTrans" cxnId="{154DC94E-8F50-4D5C-8F76-545AB0F1A520}">
      <dgm:prSet/>
      <dgm:spPr/>
      <dgm:t>
        <a:bodyPr/>
        <a:lstStyle/>
        <a:p>
          <a:endParaRPr lang="pt-BR"/>
        </a:p>
      </dgm:t>
    </dgm:pt>
    <dgm:pt modelId="{3CD41458-9170-4ED3-8C5B-E357E81F07C9}" type="sibTrans" cxnId="{154DC94E-8F50-4D5C-8F76-545AB0F1A520}">
      <dgm:prSet/>
      <dgm:spPr/>
      <dgm:t>
        <a:bodyPr/>
        <a:lstStyle/>
        <a:p>
          <a:endParaRPr lang="pt-BR"/>
        </a:p>
      </dgm:t>
    </dgm:pt>
    <dgm:pt modelId="{09040C88-F111-41D9-9E4B-F155950278D5}" type="pres">
      <dgm:prSet presAssocID="{DCF7C019-9BE7-4FED-881C-C838FD1FE6C1}" presName="linearFlow" presStyleCnt="0">
        <dgm:presLayoutVars>
          <dgm:dir/>
          <dgm:animLvl val="lvl"/>
          <dgm:resizeHandles val="exact"/>
        </dgm:presLayoutVars>
      </dgm:prSet>
      <dgm:spPr/>
    </dgm:pt>
    <dgm:pt modelId="{59BE59F8-51C5-4E9E-A714-512C0D85879A}" type="pres">
      <dgm:prSet presAssocID="{667A87AA-2D97-43C7-A97D-2DA0CE9ED45A}" presName="composite" presStyleCnt="0"/>
      <dgm:spPr/>
    </dgm:pt>
    <dgm:pt modelId="{367AEF50-7FDA-40BC-8382-B088B1418900}" type="pres">
      <dgm:prSet presAssocID="{667A87AA-2D97-43C7-A97D-2DA0CE9ED45A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F1545F2E-AD92-462A-AC5E-50324952E512}" type="pres">
      <dgm:prSet presAssocID="{667A87AA-2D97-43C7-A97D-2DA0CE9ED45A}" presName="descendantText" presStyleLbl="alignAcc1" presStyleIdx="0" presStyleCnt="10">
        <dgm:presLayoutVars>
          <dgm:bulletEnabled val="1"/>
        </dgm:presLayoutVars>
      </dgm:prSet>
      <dgm:spPr/>
    </dgm:pt>
    <dgm:pt modelId="{7ADDFE20-6CF0-4F13-AE68-26831A01BF0B}" type="pres">
      <dgm:prSet presAssocID="{F4CCA8F7-D990-45E2-ADE4-6EE32CED328B}" presName="sp" presStyleCnt="0"/>
      <dgm:spPr/>
    </dgm:pt>
    <dgm:pt modelId="{E2EA1BBB-BBB2-4445-A51E-76C843B2DAB5}" type="pres">
      <dgm:prSet presAssocID="{DFDA9015-3322-4EF0-AF53-C90BBA4D93E4}" presName="composite" presStyleCnt="0"/>
      <dgm:spPr/>
    </dgm:pt>
    <dgm:pt modelId="{11089BF6-3E0E-4DC5-9A1E-E11035D7BCE6}" type="pres">
      <dgm:prSet presAssocID="{DFDA9015-3322-4EF0-AF53-C90BBA4D93E4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DCA73E61-418C-4E1D-9ED0-C2642B9A4D92}" type="pres">
      <dgm:prSet presAssocID="{DFDA9015-3322-4EF0-AF53-C90BBA4D93E4}" presName="descendantText" presStyleLbl="alignAcc1" presStyleIdx="1" presStyleCnt="10">
        <dgm:presLayoutVars>
          <dgm:bulletEnabled val="1"/>
        </dgm:presLayoutVars>
      </dgm:prSet>
      <dgm:spPr/>
    </dgm:pt>
    <dgm:pt modelId="{F881B595-EFDD-4F39-8847-22C1585A146C}" type="pres">
      <dgm:prSet presAssocID="{41A6CB54-5DA8-4DDE-8938-3B37A99221C3}" presName="sp" presStyleCnt="0"/>
      <dgm:spPr/>
    </dgm:pt>
    <dgm:pt modelId="{55376BC1-843C-42B9-BE51-81534BBFBD79}" type="pres">
      <dgm:prSet presAssocID="{F609FEE3-8DA6-420B-A189-88203CCA9CDD}" presName="composite" presStyleCnt="0"/>
      <dgm:spPr/>
    </dgm:pt>
    <dgm:pt modelId="{2151359E-CAE2-4061-93A0-D2A9881F9917}" type="pres">
      <dgm:prSet presAssocID="{F609FEE3-8DA6-420B-A189-88203CCA9CDD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D97E006C-983B-440E-B060-CEAAD151483B}" type="pres">
      <dgm:prSet presAssocID="{F609FEE3-8DA6-420B-A189-88203CCA9CDD}" presName="descendantText" presStyleLbl="alignAcc1" presStyleIdx="2" presStyleCnt="10">
        <dgm:presLayoutVars>
          <dgm:bulletEnabled val="1"/>
        </dgm:presLayoutVars>
      </dgm:prSet>
      <dgm:spPr/>
    </dgm:pt>
    <dgm:pt modelId="{7E0CC53D-9B59-4FD2-92FD-114B61436297}" type="pres">
      <dgm:prSet presAssocID="{58BBE998-BEE1-44C6-8C5F-37C31E4F6591}" presName="sp" presStyleCnt="0"/>
      <dgm:spPr/>
    </dgm:pt>
    <dgm:pt modelId="{251E36B9-B726-423D-A8A1-C2E49072E5C3}" type="pres">
      <dgm:prSet presAssocID="{1BD55363-E437-4A1D-8330-9E91B2BFF59D}" presName="composite" presStyleCnt="0"/>
      <dgm:spPr/>
    </dgm:pt>
    <dgm:pt modelId="{A9EC4C8E-5D01-43DD-A40E-CC4FAC29FA71}" type="pres">
      <dgm:prSet presAssocID="{1BD55363-E437-4A1D-8330-9E91B2BFF59D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95F2B8D4-E632-4909-A368-1759F9F78A57}" type="pres">
      <dgm:prSet presAssocID="{1BD55363-E437-4A1D-8330-9E91B2BFF59D}" presName="descendantText" presStyleLbl="alignAcc1" presStyleIdx="3" presStyleCnt="10">
        <dgm:presLayoutVars>
          <dgm:bulletEnabled val="1"/>
        </dgm:presLayoutVars>
      </dgm:prSet>
      <dgm:spPr/>
    </dgm:pt>
    <dgm:pt modelId="{8A922F8F-DBA2-4275-9B61-5EF2C08D3C42}" type="pres">
      <dgm:prSet presAssocID="{B7AB0D1B-62B3-4FD8-A34E-18EEBEDD8104}" presName="sp" presStyleCnt="0"/>
      <dgm:spPr/>
    </dgm:pt>
    <dgm:pt modelId="{9BAA9B04-8962-4CA5-9D05-21A393E5EF31}" type="pres">
      <dgm:prSet presAssocID="{4F32C485-B35C-4444-9800-79CEC59E0A8B}" presName="composite" presStyleCnt="0"/>
      <dgm:spPr/>
    </dgm:pt>
    <dgm:pt modelId="{04A91156-EC66-4FB2-A4E1-8D5751675773}" type="pres">
      <dgm:prSet presAssocID="{4F32C485-B35C-4444-9800-79CEC59E0A8B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AA30552B-7861-41F5-B597-55C84626DDF7}" type="pres">
      <dgm:prSet presAssocID="{4F32C485-B35C-4444-9800-79CEC59E0A8B}" presName="descendantText" presStyleLbl="alignAcc1" presStyleIdx="4" presStyleCnt="10">
        <dgm:presLayoutVars>
          <dgm:bulletEnabled val="1"/>
        </dgm:presLayoutVars>
      </dgm:prSet>
      <dgm:spPr/>
    </dgm:pt>
    <dgm:pt modelId="{A72BB3CD-7828-4D61-818A-F520BE8444F7}" type="pres">
      <dgm:prSet presAssocID="{63D98FE2-CBC6-4D3A-B51F-10DE715A4498}" presName="sp" presStyleCnt="0"/>
      <dgm:spPr/>
    </dgm:pt>
    <dgm:pt modelId="{6CEAA700-6E68-4A42-8C48-44F8E2A95FA8}" type="pres">
      <dgm:prSet presAssocID="{265CB907-7BB8-4CD7-9CF3-B0D7C0837AEE}" presName="composite" presStyleCnt="0"/>
      <dgm:spPr/>
    </dgm:pt>
    <dgm:pt modelId="{AC78474F-772F-4D2B-A20E-0BB802BE3860}" type="pres">
      <dgm:prSet presAssocID="{265CB907-7BB8-4CD7-9CF3-B0D7C0837AEE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10268773-6847-47A7-87D6-149C2B9B776E}" type="pres">
      <dgm:prSet presAssocID="{265CB907-7BB8-4CD7-9CF3-B0D7C0837AEE}" presName="descendantText" presStyleLbl="alignAcc1" presStyleIdx="5" presStyleCnt="10">
        <dgm:presLayoutVars>
          <dgm:bulletEnabled val="1"/>
        </dgm:presLayoutVars>
      </dgm:prSet>
      <dgm:spPr/>
    </dgm:pt>
    <dgm:pt modelId="{7E3974CB-9B7E-4789-A99A-DA2B60D0B58F}" type="pres">
      <dgm:prSet presAssocID="{BEA7E80F-B2F0-45BC-87FC-B9FA7FFB220F}" presName="sp" presStyleCnt="0"/>
      <dgm:spPr/>
    </dgm:pt>
    <dgm:pt modelId="{8AAAAA30-19AA-4BF7-8EF2-1B1DA52D3881}" type="pres">
      <dgm:prSet presAssocID="{2CEBB378-20B5-4881-A158-B61FCA786A18}" presName="composite" presStyleCnt="0"/>
      <dgm:spPr/>
    </dgm:pt>
    <dgm:pt modelId="{01BC0704-FFDC-48EB-83C4-F3AA578C189C}" type="pres">
      <dgm:prSet presAssocID="{2CEBB378-20B5-4881-A158-B61FCA786A18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A53843AB-5167-4F99-AE34-116526C8B528}" type="pres">
      <dgm:prSet presAssocID="{2CEBB378-20B5-4881-A158-B61FCA786A18}" presName="descendantText" presStyleLbl="alignAcc1" presStyleIdx="6" presStyleCnt="10">
        <dgm:presLayoutVars>
          <dgm:bulletEnabled val="1"/>
        </dgm:presLayoutVars>
      </dgm:prSet>
      <dgm:spPr/>
    </dgm:pt>
    <dgm:pt modelId="{F4FDA2AB-342E-426D-8598-542551A6BD47}" type="pres">
      <dgm:prSet presAssocID="{D44E5B44-BC00-4B4B-8A60-2EFEBFA6C582}" presName="sp" presStyleCnt="0"/>
      <dgm:spPr/>
    </dgm:pt>
    <dgm:pt modelId="{1C656907-5C58-40C6-870B-495215211228}" type="pres">
      <dgm:prSet presAssocID="{A39EC2BA-BCF7-4A42-B4BB-779CD7D1E0B9}" presName="composite" presStyleCnt="0"/>
      <dgm:spPr/>
    </dgm:pt>
    <dgm:pt modelId="{D4F38811-A49A-48E4-9782-CE815818A66C}" type="pres">
      <dgm:prSet presAssocID="{A39EC2BA-BCF7-4A42-B4BB-779CD7D1E0B9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BD420235-55E0-4E50-8CAC-8CEFCB380457}" type="pres">
      <dgm:prSet presAssocID="{A39EC2BA-BCF7-4A42-B4BB-779CD7D1E0B9}" presName="descendantText" presStyleLbl="alignAcc1" presStyleIdx="7" presStyleCnt="10">
        <dgm:presLayoutVars>
          <dgm:bulletEnabled val="1"/>
        </dgm:presLayoutVars>
      </dgm:prSet>
      <dgm:spPr/>
    </dgm:pt>
    <dgm:pt modelId="{75915071-15CB-431C-9090-6A892827F441}" type="pres">
      <dgm:prSet presAssocID="{EA94AC17-D2EE-4A67-8646-685041CFFD9E}" presName="sp" presStyleCnt="0"/>
      <dgm:spPr/>
    </dgm:pt>
    <dgm:pt modelId="{1D01C918-4A81-4742-B333-4B19917404D2}" type="pres">
      <dgm:prSet presAssocID="{4A3737E9-9AC3-48E3-B5E7-45D2FC91E371}" presName="composite" presStyleCnt="0"/>
      <dgm:spPr/>
    </dgm:pt>
    <dgm:pt modelId="{8CBA697C-E68B-41D0-BBAE-B52FE30C585A}" type="pres">
      <dgm:prSet presAssocID="{4A3737E9-9AC3-48E3-B5E7-45D2FC91E371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A9EE31FE-B3D2-4A7B-8B73-221FEE35BEDB}" type="pres">
      <dgm:prSet presAssocID="{4A3737E9-9AC3-48E3-B5E7-45D2FC91E371}" presName="descendantText" presStyleLbl="alignAcc1" presStyleIdx="8" presStyleCnt="10">
        <dgm:presLayoutVars>
          <dgm:bulletEnabled val="1"/>
        </dgm:presLayoutVars>
      </dgm:prSet>
      <dgm:spPr/>
    </dgm:pt>
    <dgm:pt modelId="{74FB2586-7C1F-4745-AA90-C1A166ED3563}" type="pres">
      <dgm:prSet presAssocID="{43BFAA41-6A6E-470F-AC7D-BEE52A4BAA43}" presName="sp" presStyleCnt="0"/>
      <dgm:spPr/>
    </dgm:pt>
    <dgm:pt modelId="{5D146A3F-54AA-4F8E-9271-36C584258AF1}" type="pres">
      <dgm:prSet presAssocID="{A2DD93AC-2914-4B5A-A0B4-3C593D2EF028}" presName="composite" presStyleCnt="0"/>
      <dgm:spPr/>
    </dgm:pt>
    <dgm:pt modelId="{C20BFFF2-26A8-486A-BDFD-E8D121AC6021}" type="pres">
      <dgm:prSet presAssocID="{A2DD93AC-2914-4B5A-A0B4-3C593D2EF028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085A08DA-2DB5-4ED7-B181-436480800624}" type="pres">
      <dgm:prSet presAssocID="{A2DD93AC-2914-4B5A-A0B4-3C593D2EF028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DEFAC003-A156-4DF1-9F7C-1B16233EB163}" srcId="{DCF7C019-9BE7-4FED-881C-C838FD1FE6C1}" destId="{A2DD93AC-2914-4B5A-A0B4-3C593D2EF028}" srcOrd="9" destOrd="0" parTransId="{20D348D9-8702-49C7-A376-9637CCA2F937}" sibTransId="{EA1AC33F-4F75-442A-AE35-DAF34CE903FF}"/>
    <dgm:cxn modelId="{9947000D-AE70-4F78-80BF-79B0B73FD193}" type="presOf" srcId="{265CB907-7BB8-4CD7-9CF3-B0D7C0837AEE}" destId="{AC78474F-772F-4D2B-A20E-0BB802BE3860}" srcOrd="0" destOrd="0" presId="urn:microsoft.com/office/officeart/2005/8/layout/chevron2"/>
    <dgm:cxn modelId="{6148350D-A659-454C-9920-E89A09212374}" srcId="{2CEBB378-20B5-4881-A158-B61FCA786A18}" destId="{07B97CB7-AF23-43A5-88CE-35D0FD382836}" srcOrd="0" destOrd="0" parTransId="{84B96C08-FC21-4A3C-AA0D-8E6359619F10}" sibTransId="{CD83A0F7-8043-4CC5-8B29-6E153710BF4C}"/>
    <dgm:cxn modelId="{095DFF14-F703-4572-982F-5B55AB0AA8C8}" type="presOf" srcId="{4A3737E9-9AC3-48E3-B5E7-45D2FC91E371}" destId="{8CBA697C-E68B-41D0-BBAE-B52FE30C585A}" srcOrd="0" destOrd="0" presId="urn:microsoft.com/office/officeart/2005/8/layout/chevron2"/>
    <dgm:cxn modelId="{33CADF17-F190-4C41-9917-D9AB75BF21D3}" srcId="{DCF7C019-9BE7-4FED-881C-C838FD1FE6C1}" destId="{DFDA9015-3322-4EF0-AF53-C90BBA4D93E4}" srcOrd="1" destOrd="0" parTransId="{ADF70F6A-68F9-49D6-B11C-D78267126A8C}" sibTransId="{41A6CB54-5DA8-4DDE-8938-3B37A99221C3}"/>
    <dgm:cxn modelId="{4776803D-CC57-4F35-ADCF-37425FEED280}" type="presOf" srcId="{DCF7C019-9BE7-4FED-881C-C838FD1FE6C1}" destId="{09040C88-F111-41D9-9E4B-F155950278D5}" srcOrd="0" destOrd="0" presId="urn:microsoft.com/office/officeart/2005/8/layout/chevron2"/>
    <dgm:cxn modelId="{74B2CE5E-57A6-4C45-8FCC-760F9B6E37A5}" type="presOf" srcId="{2CEBB378-20B5-4881-A158-B61FCA786A18}" destId="{01BC0704-FFDC-48EB-83C4-F3AA578C189C}" srcOrd="0" destOrd="0" presId="urn:microsoft.com/office/officeart/2005/8/layout/chevron2"/>
    <dgm:cxn modelId="{1C58D743-9AEA-4BF1-A18D-1B20B3264249}" srcId="{4A3737E9-9AC3-48E3-B5E7-45D2FC91E371}" destId="{9F769C56-9AD9-4E5D-BF62-E054BD34A4FD}" srcOrd="0" destOrd="0" parTransId="{C898BA2A-DD24-41E1-8A28-84B789E6FEAF}" sibTransId="{ED7B0EEB-7E77-474E-8667-716BDD88AC85}"/>
    <dgm:cxn modelId="{C941D148-AC48-4E8A-B36A-A7FDE6087D72}" srcId="{DCF7C019-9BE7-4FED-881C-C838FD1FE6C1}" destId="{4F32C485-B35C-4444-9800-79CEC59E0A8B}" srcOrd="4" destOrd="0" parTransId="{43C37941-1B58-4A1E-BD05-D8759DAF212A}" sibTransId="{63D98FE2-CBC6-4D3A-B51F-10DE715A4498}"/>
    <dgm:cxn modelId="{07A8D46C-73A3-45AC-9F19-BDB9A865C6DC}" type="presOf" srcId="{DDAD4CCD-8DBF-4038-AB99-1246AD6037E2}" destId="{085A08DA-2DB5-4ED7-B181-436480800624}" srcOrd="0" destOrd="0" presId="urn:microsoft.com/office/officeart/2005/8/layout/chevron2"/>
    <dgm:cxn modelId="{78A9EA6C-4C1F-4DC8-9202-5BD3D64F3593}" type="presOf" srcId="{9F769C56-9AD9-4E5D-BF62-E054BD34A4FD}" destId="{A9EE31FE-B3D2-4A7B-8B73-221FEE35BEDB}" srcOrd="0" destOrd="0" presId="urn:microsoft.com/office/officeart/2005/8/layout/chevron2"/>
    <dgm:cxn modelId="{E81CAC4E-7D18-4859-8CCE-B82E79197A94}" type="presOf" srcId="{8A711F0C-A937-4D04-A320-2406A9CDA838}" destId="{D97E006C-983B-440E-B060-CEAAD151483B}" srcOrd="0" destOrd="0" presId="urn:microsoft.com/office/officeart/2005/8/layout/chevron2"/>
    <dgm:cxn modelId="{154DC94E-8F50-4D5C-8F76-545AB0F1A520}" srcId="{A2DD93AC-2914-4B5A-A0B4-3C593D2EF028}" destId="{DDAD4CCD-8DBF-4038-AB99-1246AD6037E2}" srcOrd="0" destOrd="0" parTransId="{E9A4BF14-CFF4-49C5-BBE0-2EB7F7EB0A9B}" sibTransId="{3CD41458-9170-4ED3-8C5B-E357E81F07C9}"/>
    <dgm:cxn modelId="{8124366F-27CB-4236-BD69-DE8056F18A6B}" srcId="{265CB907-7BB8-4CD7-9CF3-B0D7C0837AEE}" destId="{17A85DA6-F76F-41C3-9742-B74DB3352C8C}" srcOrd="0" destOrd="0" parTransId="{8939B984-EF03-424E-BDF2-A6F373606A94}" sibTransId="{F64BEE22-DC52-4BD0-B717-B2CF5575C7B6}"/>
    <dgm:cxn modelId="{E559C178-F10B-4715-AD70-E4C7D1709E98}" type="presOf" srcId="{0FB8B5CC-002A-4898-A201-9936AEAAF1F8}" destId="{BD420235-55E0-4E50-8CAC-8CEFCB380457}" srcOrd="0" destOrd="0" presId="urn:microsoft.com/office/officeart/2005/8/layout/chevron2"/>
    <dgm:cxn modelId="{535C6179-8E91-4C71-A764-DD380D71A95C}" srcId="{4F32C485-B35C-4444-9800-79CEC59E0A8B}" destId="{42F5DB4A-1EFE-43A4-BE0D-8AEA3D12B417}" srcOrd="0" destOrd="0" parTransId="{6BFD68EA-95C3-4D19-88CF-46820980F1B2}" sibTransId="{A4AA95DE-4E09-475B-93FB-FEF7C6328487}"/>
    <dgm:cxn modelId="{6A9D8E7D-7907-4637-8626-10C0897A9D00}" type="presOf" srcId="{42F5DB4A-1EFE-43A4-BE0D-8AEA3D12B417}" destId="{AA30552B-7861-41F5-B597-55C84626DDF7}" srcOrd="0" destOrd="0" presId="urn:microsoft.com/office/officeart/2005/8/layout/chevron2"/>
    <dgm:cxn modelId="{3AB79682-4876-4997-ADAC-578C683470B1}" srcId="{DCF7C019-9BE7-4FED-881C-C838FD1FE6C1}" destId="{4A3737E9-9AC3-48E3-B5E7-45D2FC91E371}" srcOrd="8" destOrd="0" parTransId="{CC62009B-626D-4D00-A04B-535DB783D76C}" sibTransId="{43BFAA41-6A6E-470F-AC7D-BEE52A4BAA43}"/>
    <dgm:cxn modelId="{BAB59D84-1940-459C-8A30-98AC145D9364}" type="presOf" srcId="{667A87AA-2D97-43C7-A97D-2DA0CE9ED45A}" destId="{367AEF50-7FDA-40BC-8382-B088B1418900}" srcOrd="0" destOrd="0" presId="urn:microsoft.com/office/officeart/2005/8/layout/chevron2"/>
    <dgm:cxn modelId="{75723E88-7AA1-4F0D-A859-84671C32F085}" type="presOf" srcId="{1BD55363-E437-4A1D-8330-9E91B2BFF59D}" destId="{A9EC4C8E-5D01-43DD-A40E-CC4FAC29FA71}" srcOrd="0" destOrd="0" presId="urn:microsoft.com/office/officeart/2005/8/layout/chevron2"/>
    <dgm:cxn modelId="{D57F6E89-80F9-49D4-8FCB-BFC1C05C08E0}" srcId="{DFDA9015-3322-4EF0-AF53-C90BBA4D93E4}" destId="{A62B1347-59CD-4D1D-A987-CA36FF8E6F08}" srcOrd="0" destOrd="0" parTransId="{A58695A9-0222-412C-A2A1-EEEDD53F2484}" sibTransId="{3FC6F95B-8764-4522-9EBC-040D54FFB022}"/>
    <dgm:cxn modelId="{E4AE0C8A-4781-4504-89BC-2E964354DCB9}" type="presOf" srcId="{17A85DA6-F76F-41C3-9742-B74DB3352C8C}" destId="{10268773-6847-47A7-87D6-149C2B9B776E}" srcOrd="0" destOrd="0" presId="urn:microsoft.com/office/officeart/2005/8/layout/chevron2"/>
    <dgm:cxn modelId="{1954EC8A-AD56-4CE1-BAA2-79D7FD70A09E}" srcId="{DCF7C019-9BE7-4FED-881C-C838FD1FE6C1}" destId="{A39EC2BA-BCF7-4A42-B4BB-779CD7D1E0B9}" srcOrd="7" destOrd="0" parTransId="{1E0F5034-ECC0-441F-AACB-0BA6C65AB9AB}" sibTransId="{EA94AC17-D2EE-4A67-8646-685041CFFD9E}"/>
    <dgm:cxn modelId="{B4DA908C-1487-4194-851D-A2D36F7CC175}" srcId="{F609FEE3-8DA6-420B-A189-88203CCA9CDD}" destId="{8A711F0C-A937-4D04-A320-2406A9CDA838}" srcOrd="0" destOrd="0" parTransId="{90FBDF93-6494-4DB7-B202-2057AEC98B78}" sibTransId="{EADA4C5E-B61B-4A92-996D-20F2A11D9201}"/>
    <dgm:cxn modelId="{6169D79E-DD4E-4DAB-8B4F-1B6160337A3D}" srcId="{DCF7C019-9BE7-4FED-881C-C838FD1FE6C1}" destId="{265CB907-7BB8-4CD7-9CF3-B0D7C0837AEE}" srcOrd="5" destOrd="0" parTransId="{56F1B97F-BB9C-4621-B965-CF9BCE889C0B}" sibTransId="{BEA7E80F-B2F0-45BC-87FC-B9FA7FFB220F}"/>
    <dgm:cxn modelId="{547312A1-932B-41EA-91BD-6CB751E38F07}" srcId="{667A87AA-2D97-43C7-A97D-2DA0CE9ED45A}" destId="{883BA670-F040-4765-A4B1-920A1D8243B0}" srcOrd="0" destOrd="0" parTransId="{D3A95A13-FD3A-4E7C-A146-3A89767438A7}" sibTransId="{6CEF6845-3389-4F48-A5DB-C877AD17A945}"/>
    <dgm:cxn modelId="{1C45FCB3-ADCE-4B72-99E2-23C9A06DEECF}" type="presOf" srcId="{A2DD93AC-2914-4B5A-A0B4-3C593D2EF028}" destId="{C20BFFF2-26A8-486A-BDFD-E8D121AC6021}" srcOrd="0" destOrd="0" presId="urn:microsoft.com/office/officeart/2005/8/layout/chevron2"/>
    <dgm:cxn modelId="{3E0693B6-4CE1-4A23-B02E-D255BD851C5D}" type="presOf" srcId="{A39EC2BA-BCF7-4A42-B4BB-779CD7D1E0B9}" destId="{D4F38811-A49A-48E4-9782-CE815818A66C}" srcOrd="0" destOrd="0" presId="urn:microsoft.com/office/officeart/2005/8/layout/chevron2"/>
    <dgm:cxn modelId="{6C2759B8-A8AE-46C6-A4E0-D7224FF1F6B2}" srcId="{DCF7C019-9BE7-4FED-881C-C838FD1FE6C1}" destId="{1BD55363-E437-4A1D-8330-9E91B2BFF59D}" srcOrd="3" destOrd="0" parTransId="{1E2CFD89-8971-4FCC-AD3E-AB1C989BE05E}" sibTransId="{B7AB0D1B-62B3-4FD8-A34E-18EEBEDD8104}"/>
    <dgm:cxn modelId="{330E5CBB-9EED-4788-B54D-8E754A55117F}" type="presOf" srcId="{883BA670-F040-4765-A4B1-920A1D8243B0}" destId="{F1545F2E-AD92-462A-AC5E-50324952E512}" srcOrd="0" destOrd="0" presId="urn:microsoft.com/office/officeart/2005/8/layout/chevron2"/>
    <dgm:cxn modelId="{087C49BF-C90C-4BE1-BD80-0E987E359FFB}" srcId="{DCF7C019-9BE7-4FED-881C-C838FD1FE6C1}" destId="{667A87AA-2D97-43C7-A97D-2DA0CE9ED45A}" srcOrd="0" destOrd="0" parTransId="{F2EF180F-6605-4A03-ACDB-A3323A614736}" sibTransId="{F4CCA8F7-D990-45E2-ADE4-6EE32CED328B}"/>
    <dgm:cxn modelId="{817BBDC1-4A02-4369-9889-C2F5E2861F2E}" type="presOf" srcId="{315267CB-A56F-420F-A920-49BFDD52B19F}" destId="{95F2B8D4-E632-4909-A368-1759F9F78A57}" srcOrd="0" destOrd="0" presId="urn:microsoft.com/office/officeart/2005/8/layout/chevron2"/>
    <dgm:cxn modelId="{80F74AD0-81BE-4841-BD67-C6BA43985621}" srcId="{1BD55363-E437-4A1D-8330-9E91B2BFF59D}" destId="{315267CB-A56F-420F-A920-49BFDD52B19F}" srcOrd="0" destOrd="0" parTransId="{8B920A21-BCCA-4AAA-ADCA-3C791C595E72}" sibTransId="{5B5C2CE2-C2BB-4DBF-B007-07ECDEE21B4A}"/>
    <dgm:cxn modelId="{19D9A8D1-BF90-4083-81DF-44D4F9C28405}" type="presOf" srcId="{4F32C485-B35C-4444-9800-79CEC59E0A8B}" destId="{04A91156-EC66-4FB2-A4E1-8D5751675773}" srcOrd="0" destOrd="0" presId="urn:microsoft.com/office/officeart/2005/8/layout/chevron2"/>
    <dgm:cxn modelId="{D350B3D1-7198-45E4-B4CB-601EDFF60617}" type="presOf" srcId="{07B97CB7-AF23-43A5-88CE-35D0FD382836}" destId="{A53843AB-5167-4F99-AE34-116526C8B528}" srcOrd="0" destOrd="0" presId="urn:microsoft.com/office/officeart/2005/8/layout/chevron2"/>
    <dgm:cxn modelId="{811F98DE-7179-4495-8763-2502DE39FA9C}" srcId="{A39EC2BA-BCF7-4A42-B4BB-779CD7D1E0B9}" destId="{0FB8B5CC-002A-4898-A201-9936AEAAF1F8}" srcOrd="0" destOrd="0" parTransId="{59BCAA3D-0F04-4F3B-84F7-BAE79240B705}" sibTransId="{F54EDE3E-9448-4A1F-A441-5298DE6A198F}"/>
    <dgm:cxn modelId="{4BA220ED-3917-4DA3-AE35-1DD7097BEFC8}" srcId="{DCF7C019-9BE7-4FED-881C-C838FD1FE6C1}" destId="{F609FEE3-8DA6-420B-A189-88203CCA9CDD}" srcOrd="2" destOrd="0" parTransId="{865A5E1D-B869-4A35-98D9-07D473DB06AC}" sibTransId="{58BBE998-BEE1-44C6-8C5F-37C31E4F6591}"/>
    <dgm:cxn modelId="{AA461EF2-FE0D-463F-940A-D9832903E601}" type="presOf" srcId="{F609FEE3-8DA6-420B-A189-88203CCA9CDD}" destId="{2151359E-CAE2-4061-93A0-D2A9881F9917}" srcOrd="0" destOrd="0" presId="urn:microsoft.com/office/officeart/2005/8/layout/chevron2"/>
    <dgm:cxn modelId="{51F5E8F4-7702-44F8-AF6A-9A459D1EACA1}" type="presOf" srcId="{DFDA9015-3322-4EF0-AF53-C90BBA4D93E4}" destId="{11089BF6-3E0E-4DC5-9A1E-E11035D7BCE6}" srcOrd="0" destOrd="0" presId="urn:microsoft.com/office/officeart/2005/8/layout/chevron2"/>
    <dgm:cxn modelId="{F45902FA-9661-42E6-A723-D9E264AC27AC}" type="presOf" srcId="{A62B1347-59CD-4D1D-A987-CA36FF8E6F08}" destId="{DCA73E61-418C-4E1D-9ED0-C2642B9A4D92}" srcOrd="0" destOrd="0" presId="urn:microsoft.com/office/officeart/2005/8/layout/chevron2"/>
    <dgm:cxn modelId="{2B63FEFC-C900-4652-A9A5-6C0A32517621}" srcId="{DCF7C019-9BE7-4FED-881C-C838FD1FE6C1}" destId="{2CEBB378-20B5-4881-A158-B61FCA786A18}" srcOrd="6" destOrd="0" parTransId="{EB812B5F-0F20-495E-92C0-6A8BFB49CE30}" sibTransId="{D44E5B44-BC00-4B4B-8A60-2EFEBFA6C582}"/>
    <dgm:cxn modelId="{B672A5A8-B8B7-4EF1-8716-4A4079DE0615}" type="presParOf" srcId="{09040C88-F111-41D9-9E4B-F155950278D5}" destId="{59BE59F8-51C5-4E9E-A714-512C0D85879A}" srcOrd="0" destOrd="0" presId="urn:microsoft.com/office/officeart/2005/8/layout/chevron2"/>
    <dgm:cxn modelId="{9037DA64-CA46-407D-8540-B91694D71EC7}" type="presParOf" srcId="{59BE59F8-51C5-4E9E-A714-512C0D85879A}" destId="{367AEF50-7FDA-40BC-8382-B088B1418900}" srcOrd="0" destOrd="0" presId="urn:microsoft.com/office/officeart/2005/8/layout/chevron2"/>
    <dgm:cxn modelId="{D1B892E8-F74A-4E95-A2A6-C91F530FA5A1}" type="presParOf" srcId="{59BE59F8-51C5-4E9E-A714-512C0D85879A}" destId="{F1545F2E-AD92-462A-AC5E-50324952E512}" srcOrd="1" destOrd="0" presId="urn:microsoft.com/office/officeart/2005/8/layout/chevron2"/>
    <dgm:cxn modelId="{552CCD64-7BB2-4466-9290-DA61C09EB5B0}" type="presParOf" srcId="{09040C88-F111-41D9-9E4B-F155950278D5}" destId="{7ADDFE20-6CF0-4F13-AE68-26831A01BF0B}" srcOrd="1" destOrd="0" presId="urn:microsoft.com/office/officeart/2005/8/layout/chevron2"/>
    <dgm:cxn modelId="{3E082C34-E0A2-45D5-A000-809E5B43CCD5}" type="presParOf" srcId="{09040C88-F111-41D9-9E4B-F155950278D5}" destId="{E2EA1BBB-BBB2-4445-A51E-76C843B2DAB5}" srcOrd="2" destOrd="0" presId="urn:microsoft.com/office/officeart/2005/8/layout/chevron2"/>
    <dgm:cxn modelId="{3E118CD4-899B-4A2D-9514-2903814FE0AA}" type="presParOf" srcId="{E2EA1BBB-BBB2-4445-A51E-76C843B2DAB5}" destId="{11089BF6-3E0E-4DC5-9A1E-E11035D7BCE6}" srcOrd="0" destOrd="0" presId="urn:microsoft.com/office/officeart/2005/8/layout/chevron2"/>
    <dgm:cxn modelId="{C3D19747-059E-4036-8A2B-17992494EA0A}" type="presParOf" srcId="{E2EA1BBB-BBB2-4445-A51E-76C843B2DAB5}" destId="{DCA73E61-418C-4E1D-9ED0-C2642B9A4D92}" srcOrd="1" destOrd="0" presId="urn:microsoft.com/office/officeart/2005/8/layout/chevron2"/>
    <dgm:cxn modelId="{42CCAAE4-E543-4E14-82D5-712F41A9B6FE}" type="presParOf" srcId="{09040C88-F111-41D9-9E4B-F155950278D5}" destId="{F881B595-EFDD-4F39-8847-22C1585A146C}" srcOrd="3" destOrd="0" presId="urn:microsoft.com/office/officeart/2005/8/layout/chevron2"/>
    <dgm:cxn modelId="{9E8D60DD-BD4D-4E30-8081-9A1FC16FCD2B}" type="presParOf" srcId="{09040C88-F111-41D9-9E4B-F155950278D5}" destId="{55376BC1-843C-42B9-BE51-81534BBFBD79}" srcOrd="4" destOrd="0" presId="urn:microsoft.com/office/officeart/2005/8/layout/chevron2"/>
    <dgm:cxn modelId="{F68CB10F-54FD-42DE-992F-6F16EB411B3D}" type="presParOf" srcId="{55376BC1-843C-42B9-BE51-81534BBFBD79}" destId="{2151359E-CAE2-4061-93A0-D2A9881F9917}" srcOrd="0" destOrd="0" presId="urn:microsoft.com/office/officeart/2005/8/layout/chevron2"/>
    <dgm:cxn modelId="{082837B3-682A-42CB-A71C-A7F288BEDB52}" type="presParOf" srcId="{55376BC1-843C-42B9-BE51-81534BBFBD79}" destId="{D97E006C-983B-440E-B060-CEAAD151483B}" srcOrd="1" destOrd="0" presId="urn:microsoft.com/office/officeart/2005/8/layout/chevron2"/>
    <dgm:cxn modelId="{29EFA4BB-9047-4350-81A0-EF77A8CE1530}" type="presParOf" srcId="{09040C88-F111-41D9-9E4B-F155950278D5}" destId="{7E0CC53D-9B59-4FD2-92FD-114B61436297}" srcOrd="5" destOrd="0" presId="urn:microsoft.com/office/officeart/2005/8/layout/chevron2"/>
    <dgm:cxn modelId="{05A7BF7B-8652-4053-BF06-81ED21918EEF}" type="presParOf" srcId="{09040C88-F111-41D9-9E4B-F155950278D5}" destId="{251E36B9-B726-423D-A8A1-C2E49072E5C3}" srcOrd="6" destOrd="0" presId="urn:microsoft.com/office/officeart/2005/8/layout/chevron2"/>
    <dgm:cxn modelId="{D409DD01-558E-465C-B0B2-D62BE76ACBB0}" type="presParOf" srcId="{251E36B9-B726-423D-A8A1-C2E49072E5C3}" destId="{A9EC4C8E-5D01-43DD-A40E-CC4FAC29FA71}" srcOrd="0" destOrd="0" presId="urn:microsoft.com/office/officeart/2005/8/layout/chevron2"/>
    <dgm:cxn modelId="{7008CD79-8368-4F22-B967-44239DC9902E}" type="presParOf" srcId="{251E36B9-B726-423D-A8A1-C2E49072E5C3}" destId="{95F2B8D4-E632-4909-A368-1759F9F78A57}" srcOrd="1" destOrd="0" presId="urn:microsoft.com/office/officeart/2005/8/layout/chevron2"/>
    <dgm:cxn modelId="{09DB6D75-797B-466B-B7F6-897DB33C338C}" type="presParOf" srcId="{09040C88-F111-41D9-9E4B-F155950278D5}" destId="{8A922F8F-DBA2-4275-9B61-5EF2C08D3C42}" srcOrd="7" destOrd="0" presId="urn:microsoft.com/office/officeart/2005/8/layout/chevron2"/>
    <dgm:cxn modelId="{51935868-6AC8-43A3-A3E8-EA6F7212AC32}" type="presParOf" srcId="{09040C88-F111-41D9-9E4B-F155950278D5}" destId="{9BAA9B04-8962-4CA5-9D05-21A393E5EF31}" srcOrd="8" destOrd="0" presId="urn:microsoft.com/office/officeart/2005/8/layout/chevron2"/>
    <dgm:cxn modelId="{06A7AED8-6441-44EA-976B-15254967DCCA}" type="presParOf" srcId="{9BAA9B04-8962-4CA5-9D05-21A393E5EF31}" destId="{04A91156-EC66-4FB2-A4E1-8D5751675773}" srcOrd="0" destOrd="0" presId="urn:microsoft.com/office/officeart/2005/8/layout/chevron2"/>
    <dgm:cxn modelId="{C3421793-92D9-4E08-A40B-99F61453C991}" type="presParOf" srcId="{9BAA9B04-8962-4CA5-9D05-21A393E5EF31}" destId="{AA30552B-7861-41F5-B597-55C84626DDF7}" srcOrd="1" destOrd="0" presId="urn:microsoft.com/office/officeart/2005/8/layout/chevron2"/>
    <dgm:cxn modelId="{4C9825DA-64B8-4EA2-8CE0-1A7ACAAC7D23}" type="presParOf" srcId="{09040C88-F111-41D9-9E4B-F155950278D5}" destId="{A72BB3CD-7828-4D61-818A-F520BE8444F7}" srcOrd="9" destOrd="0" presId="urn:microsoft.com/office/officeart/2005/8/layout/chevron2"/>
    <dgm:cxn modelId="{6EEF2AA5-19D7-40F3-8419-E409785AD017}" type="presParOf" srcId="{09040C88-F111-41D9-9E4B-F155950278D5}" destId="{6CEAA700-6E68-4A42-8C48-44F8E2A95FA8}" srcOrd="10" destOrd="0" presId="urn:microsoft.com/office/officeart/2005/8/layout/chevron2"/>
    <dgm:cxn modelId="{844FBFFF-BEC8-4AB8-BFF4-4B664B1F343B}" type="presParOf" srcId="{6CEAA700-6E68-4A42-8C48-44F8E2A95FA8}" destId="{AC78474F-772F-4D2B-A20E-0BB802BE3860}" srcOrd="0" destOrd="0" presId="urn:microsoft.com/office/officeart/2005/8/layout/chevron2"/>
    <dgm:cxn modelId="{D5433220-55B8-45E2-840A-1F966B7A3C54}" type="presParOf" srcId="{6CEAA700-6E68-4A42-8C48-44F8E2A95FA8}" destId="{10268773-6847-47A7-87D6-149C2B9B776E}" srcOrd="1" destOrd="0" presId="urn:microsoft.com/office/officeart/2005/8/layout/chevron2"/>
    <dgm:cxn modelId="{335D538E-E45D-4D71-8352-B9A719A743B5}" type="presParOf" srcId="{09040C88-F111-41D9-9E4B-F155950278D5}" destId="{7E3974CB-9B7E-4789-A99A-DA2B60D0B58F}" srcOrd="11" destOrd="0" presId="urn:microsoft.com/office/officeart/2005/8/layout/chevron2"/>
    <dgm:cxn modelId="{501A8ADF-EED0-4861-857E-2769ABEE5C15}" type="presParOf" srcId="{09040C88-F111-41D9-9E4B-F155950278D5}" destId="{8AAAAA30-19AA-4BF7-8EF2-1B1DA52D3881}" srcOrd="12" destOrd="0" presId="urn:microsoft.com/office/officeart/2005/8/layout/chevron2"/>
    <dgm:cxn modelId="{38BA72A9-7DDF-48DE-9728-5D21840F04D2}" type="presParOf" srcId="{8AAAAA30-19AA-4BF7-8EF2-1B1DA52D3881}" destId="{01BC0704-FFDC-48EB-83C4-F3AA578C189C}" srcOrd="0" destOrd="0" presId="urn:microsoft.com/office/officeart/2005/8/layout/chevron2"/>
    <dgm:cxn modelId="{D4453F94-0393-4A08-9BF2-375036C1C954}" type="presParOf" srcId="{8AAAAA30-19AA-4BF7-8EF2-1B1DA52D3881}" destId="{A53843AB-5167-4F99-AE34-116526C8B528}" srcOrd="1" destOrd="0" presId="urn:microsoft.com/office/officeart/2005/8/layout/chevron2"/>
    <dgm:cxn modelId="{9C4BB722-C7E3-410E-8082-F36BA78DC7F7}" type="presParOf" srcId="{09040C88-F111-41D9-9E4B-F155950278D5}" destId="{F4FDA2AB-342E-426D-8598-542551A6BD47}" srcOrd="13" destOrd="0" presId="urn:microsoft.com/office/officeart/2005/8/layout/chevron2"/>
    <dgm:cxn modelId="{72AF3815-7115-403E-8DFA-828FA0E4C5D7}" type="presParOf" srcId="{09040C88-F111-41D9-9E4B-F155950278D5}" destId="{1C656907-5C58-40C6-870B-495215211228}" srcOrd="14" destOrd="0" presId="urn:microsoft.com/office/officeart/2005/8/layout/chevron2"/>
    <dgm:cxn modelId="{6BCBC856-A27E-41F4-8B30-72C292172834}" type="presParOf" srcId="{1C656907-5C58-40C6-870B-495215211228}" destId="{D4F38811-A49A-48E4-9782-CE815818A66C}" srcOrd="0" destOrd="0" presId="urn:microsoft.com/office/officeart/2005/8/layout/chevron2"/>
    <dgm:cxn modelId="{68B561DF-C10C-4259-85C5-48683209C1C7}" type="presParOf" srcId="{1C656907-5C58-40C6-870B-495215211228}" destId="{BD420235-55E0-4E50-8CAC-8CEFCB380457}" srcOrd="1" destOrd="0" presId="urn:microsoft.com/office/officeart/2005/8/layout/chevron2"/>
    <dgm:cxn modelId="{5261635F-6045-446D-9B30-83D957524D13}" type="presParOf" srcId="{09040C88-F111-41D9-9E4B-F155950278D5}" destId="{75915071-15CB-431C-9090-6A892827F441}" srcOrd="15" destOrd="0" presId="urn:microsoft.com/office/officeart/2005/8/layout/chevron2"/>
    <dgm:cxn modelId="{7C4C4A08-5024-483E-B894-320DF49B59FF}" type="presParOf" srcId="{09040C88-F111-41D9-9E4B-F155950278D5}" destId="{1D01C918-4A81-4742-B333-4B19917404D2}" srcOrd="16" destOrd="0" presId="urn:microsoft.com/office/officeart/2005/8/layout/chevron2"/>
    <dgm:cxn modelId="{4BCD081B-7FBA-4BFC-BE98-B40369687A7D}" type="presParOf" srcId="{1D01C918-4A81-4742-B333-4B19917404D2}" destId="{8CBA697C-E68B-41D0-BBAE-B52FE30C585A}" srcOrd="0" destOrd="0" presId="urn:microsoft.com/office/officeart/2005/8/layout/chevron2"/>
    <dgm:cxn modelId="{B36065A5-E50A-41D6-9CC6-1B4A0623F598}" type="presParOf" srcId="{1D01C918-4A81-4742-B333-4B19917404D2}" destId="{A9EE31FE-B3D2-4A7B-8B73-221FEE35BEDB}" srcOrd="1" destOrd="0" presId="urn:microsoft.com/office/officeart/2005/8/layout/chevron2"/>
    <dgm:cxn modelId="{7CC40031-BEF6-4F26-AF6A-4409D46FADB1}" type="presParOf" srcId="{09040C88-F111-41D9-9E4B-F155950278D5}" destId="{74FB2586-7C1F-4745-AA90-C1A166ED3563}" srcOrd="17" destOrd="0" presId="urn:microsoft.com/office/officeart/2005/8/layout/chevron2"/>
    <dgm:cxn modelId="{93238D4B-8FC5-44AB-B40D-98A1AB42BD2C}" type="presParOf" srcId="{09040C88-F111-41D9-9E4B-F155950278D5}" destId="{5D146A3F-54AA-4F8E-9271-36C584258AF1}" srcOrd="18" destOrd="0" presId="urn:microsoft.com/office/officeart/2005/8/layout/chevron2"/>
    <dgm:cxn modelId="{BB4E2A5C-3308-4FEB-AF65-1F43C3FD45EB}" type="presParOf" srcId="{5D146A3F-54AA-4F8E-9271-36C584258AF1}" destId="{C20BFFF2-26A8-486A-BDFD-E8D121AC6021}" srcOrd="0" destOrd="0" presId="urn:microsoft.com/office/officeart/2005/8/layout/chevron2"/>
    <dgm:cxn modelId="{F9057E35-1E97-4075-9D24-84499DFCCAFD}" type="presParOf" srcId="{5D146A3F-54AA-4F8E-9271-36C584258AF1}" destId="{085A08DA-2DB5-4ED7-B181-43648080062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7AEF50-7FDA-40BC-8382-B088B1418900}">
      <dsp:nvSpPr>
        <dsp:cNvPr id="0" name=""/>
        <dsp:cNvSpPr/>
      </dsp:nvSpPr>
      <dsp:spPr>
        <a:xfrm rot="5400000">
          <a:off x="-78416" y="80805"/>
          <a:ext cx="522777" cy="365944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1</a:t>
          </a:r>
        </a:p>
      </dsp:txBody>
      <dsp:txXfrm rot="-5400000">
        <a:off x="1" y="185360"/>
        <a:ext cx="365944" cy="156833"/>
      </dsp:txXfrm>
    </dsp:sp>
    <dsp:sp modelId="{F1545F2E-AD92-462A-AC5E-50324952E512}">
      <dsp:nvSpPr>
        <dsp:cNvPr id="0" name=""/>
        <dsp:cNvSpPr/>
      </dsp:nvSpPr>
      <dsp:spPr>
        <a:xfrm rot="5400000">
          <a:off x="2713089" y="-2344756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Os desafios da Pandemia na Educação Universitária = 6 horas.</a:t>
          </a:r>
        </a:p>
      </dsp:txBody>
      <dsp:txXfrm rot="-5400000">
        <a:off x="365944" y="18977"/>
        <a:ext cx="5017507" cy="306629"/>
      </dsp:txXfrm>
    </dsp:sp>
    <dsp:sp modelId="{11089BF6-3E0E-4DC5-9A1E-E11035D7BCE6}">
      <dsp:nvSpPr>
        <dsp:cNvPr id="0" name=""/>
        <dsp:cNvSpPr/>
      </dsp:nvSpPr>
      <dsp:spPr>
        <a:xfrm rot="5400000">
          <a:off x="-78416" y="543946"/>
          <a:ext cx="522777" cy="365944"/>
        </a:xfrm>
        <a:prstGeom prst="chevron">
          <a:avLst/>
        </a:prstGeom>
        <a:solidFill>
          <a:schemeClr val="accent3">
            <a:hueOff val="301178"/>
            <a:satOff val="11111"/>
            <a:lumOff val="-1634"/>
            <a:alphaOff val="0"/>
          </a:schemeClr>
        </a:solidFill>
        <a:ln w="12700" cap="flat" cmpd="sng" algn="ctr">
          <a:solidFill>
            <a:schemeClr val="accent3">
              <a:hueOff val="301178"/>
              <a:satOff val="11111"/>
              <a:lumOff val="-16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2</a:t>
          </a:r>
        </a:p>
      </dsp:txBody>
      <dsp:txXfrm rot="-5400000">
        <a:off x="1" y="648501"/>
        <a:ext cx="365944" cy="156833"/>
      </dsp:txXfrm>
    </dsp:sp>
    <dsp:sp modelId="{DCA73E61-418C-4E1D-9ED0-C2642B9A4D92}">
      <dsp:nvSpPr>
        <dsp:cNvPr id="0" name=""/>
        <dsp:cNvSpPr/>
      </dsp:nvSpPr>
      <dsp:spPr>
        <a:xfrm rot="5400000">
          <a:off x="2713089" y="-1881615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301178"/>
              <a:satOff val="11111"/>
              <a:lumOff val="-16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A universidade e a vida universitária: expectativas e realidade = 6 horas.</a:t>
          </a:r>
        </a:p>
      </dsp:txBody>
      <dsp:txXfrm rot="-5400000">
        <a:off x="365944" y="482118"/>
        <a:ext cx="5017507" cy="306629"/>
      </dsp:txXfrm>
    </dsp:sp>
    <dsp:sp modelId="{2151359E-CAE2-4061-93A0-D2A9881F9917}">
      <dsp:nvSpPr>
        <dsp:cNvPr id="0" name=""/>
        <dsp:cNvSpPr/>
      </dsp:nvSpPr>
      <dsp:spPr>
        <a:xfrm rot="5400000">
          <a:off x="-78416" y="1007087"/>
          <a:ext cx="522777" cy="365944"/>
        </a:xfrm>
        <a:prstGeom prst="chevron">
          <a:avLst/>
        </a:prstGeom>
        <a:solidFill>
          <a:schemeClr val="accent3">
            <a:hueOff val="602355"/>
            <a:satOff val="22222"/>
            <a:lumOff val="-3268"/>
            <a:alphaOff val="0"/>
          </a:schemeClr>
        </a:solidFill>
        <a:ln w="12700" cap="flat" cmpd="sng" algn="ctr">
          <a:solidFill>
            <a:schemeClr val="accent3">
              <a:hueOff val="602355"/>
              <a:satOff val="22222"/>
              <a:lumOff val="-326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3</a:t>
          </a:r>
        </a:p>
      </dsp:txBody>
      <dsp:txXfrm rot="-5400000">
        <a:off x="1" y="1111642"/>
        <a:ext cx="365944" cy="156833"/>
      </dsp:txXfrm>
    </dsp:sp>
    <dsp:sp modelId="{D97E006C-983B-440E-B060-CEAAD151483B}">
      <dsp:nvSpPr>
        <dsp:cNvPr id="0" name=""/>
        <dsp:cNvSpPr/>
      </dsp:nvSpPr>
      <dsp:spPr>
        <a:xfrm rot="5400000">
          <a:off x="2713089" y="-1418474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602355"/>
              <a:satOff val="22222"/>
              <a:lumOff val="-326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Hábitos de estudo e desempenho acadêmico = 6 horas.</a:t>
          </a:r>
        </a:p>
      </dsp:txBody>
      <dsp:txXfrm rot="-5400000">
        <a:off x="365944" y="945259"/>
        <a:ext cx="5017507" cy="306629"/>
      </dsp:txXfrm>
    </dsp:sp>
    <dsp:sp modelId="{A9EC4C8E-5D01-43DD-A40E-CC4FAC29FA71}">
      <dsp:nvSpPr>
        <dsp:cNvPr id="0" name=""/>
        <dsp:cNvSpPr/>
      </dsp:nvSpPr>
      <dsp:spPr>
        <a:xfrm rot="5400000">
          <a:off x="-78416" y="1470228"/>
          <a:ext cx="522777" cy="365944"/>
        </a:xfrm>
        <a:prstGeom prst="chevron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 w="12700" cap="flat" cmpd="sng" algn="ctr">
          <a:solidFill>
            <a:schemeClr val="accent3">
              <a:hueOff val="903533"/>
              <a:satOff val="33333"/>
              <a:lumOff val="-490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4</a:t>
          </a:r>
        </a:p>
      </dsp:txBody>
      <dsp:txXfrm rot="-5400000">
        <a:off x="1" y="1574783"/>
        <a:ext cx="365944" cy="156833"/>
      </dsp:txXfrm>
    </dsp:sp>
    <dsp:sp modelId="{95F2B8D4-E632-4909-A368-1759F9F78A57}">
      <dsp:nvSpPr>
        <dsp:cNvPr id="0" name=""/>
        <dsp:cNvSpPr/>
      </dsp:nvSpPr>
      <dsp:spPr>
        <a:xfrm rot="5400000">
          <a:off x="2713089" y="-955333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903533"/>
              <a:satOff val="33333"/>
              <a:lumOff val="-490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 A realidade do aluno e o estudante competente = 6 horas.</a:t>
          </a:r>
        </a:p>
      </dsp:txBody>
      <dsp:txXfrm rot="-5400000">
        <a:off x="365944" y="1408400"/>
        <a:ext cx="5017507" cy="306629"/>
      </dsp:txXfrm>
    </dsp:sp>
    <dsp:sp modelId="{04A91156-EC66-4FB2-A4E1-8D5751675773}">
      <dsp:nvSpPr>
        <dsp:cNvPr id="0" name=""/>
        <dsp:cNvSpPr/>
      </dsp:nvSpPr>
      <dsp:spPr>
        <a:xfrm rot="5400000">
          <a:off x="-78416" y="1933369"/>
          <a:ext cx="522777" cy="365944"/>
        </a:xfrm>
        <a:prstGeom prst="chevron">
          <a:avLst/>
        </a:prstGeom>
        <a:solidFill>
          <a:schemeClr val="accent3">
            <a:hueOff val="1204711"/>
            <a:satOff val="44444"/>
            <a:lumOff val="-6536"/>
            <a:alphaOff val="0"/>
          </a:schemeClr>
        </a:solidFill>
        <a:ln w="12700" cap="flat" cmpd="sng" algn="ctr">
          <a:solidFill>
            <a:schemeClr val="accent3">
              <a:hueOff val="1204711"/>
              <a:satOff val="44444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5</a:t>
          </a:r>
        </a:p>
      </dsp:txBody>
      <dsp:txXfrm rot="-5400000">
        <a:off x="1" y="2037924"/>
        <a:ext cx="365944" cy="156833"/>
      </dsp:txXfrm>
    </dsp:sp>
    <dsp:sp modelId="{AA30552B-7861-41F5-B597-55C84626DDF7}">
      <dsp:nvSpPr>
        <dsp:cNvPr id="0" name=""/>
        <dsp:cNvSpPr/>
      </dsp:nvSpPr>
      <dsp:spPr>
        <a:xfrm rot="5400000">
          <a:off x="2713089" y="-492192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1204711"/>
              <a:satOff val="44444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Autoconhecimento, controle emocional, atenção, concentração, motivação nos estudos = 6 horas.</a:t>
          </a:r>
        </a:p>
      </dsp:txBody>
      <dsp:txXfrm rot="-5400000">
        <a:off x="365944" y="1871541"/>
        <a:ext cx="5017507" cy="306629"/>
      </dsp:txXfrm>
    </dsp:sp>
    <dsp:sp modelId="{AC78474F-772F-4D2B-A20E-0BB802BE3860}">
      <dsp:nvSpPr>
        <dsp:cNvPr id="0" name=""/>
        <dsp:cNvSpPr/>
      </dsp:nvSpPr>
      <dsp:spPr>
        <a:xfrm rot="5400000">
          <a:off x="-78416" y="2396510"/>
          <a:ext cx="522777" cy="365944"/>
        </a:xfrm>
        <a:prstGeom prst="chevron">
          <a:avLst/>
        </a:prstGeom>
        <a:solidFill>
          <a:schemeClr val="accent3">
            <a:hueOff val="1505888"/>
            <a:satOff val="55556"/>
            <a:lumOff val="-8170"/>
            <a:alphaOff val="0"/>
          </a:schemeClr>
        </a:solidFill>
        <a:ln w="12700" cap="flat" cmpd="sng" algn="ctr">
          <a:solidFill>
            <a:schemeClr val="accent3">
              <a:hueOff val="1505888"/>
              <a:satOff val="55556"/>
              <a:lumOff val="-817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6</a:t>
          </a:r>
        </a:p>
      </dsp:txBody>
      <dsp:txXfrm rot="-5400000">
        <a:off x="1" y="2501065"/>
        <a:ext cx="365944" cy="156833"/>
      </dsp:txXfrm>
    </dsp:sp>
    <dsp:sp modelId="{10268773-6847-47A7-87D6-149C2B9B776E}">
      <dsp:nvSpPr>
        <dsp:cNvPr id="0" name=""/>
        <dsp:cNvSpPr/>
      </dsp:nvSpPr>
      <dsp:spPr>
        <a:xfrm rot="5400000">
          <a:off x="2713089" y="-29050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1505888"/>
              <a:satOff val="55556"/>
              <a:lumOff val="-817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Estudo e a memória. o sono, o lazer e exercícios físicos = 6 horas.</a:t>
          </a:r>
        </a:p>
      </dsp:txBody>
      <dsp:txXfrm rot="-5400000">
        <a:off x="365944" y="2334683"/>
        <a:ext cx="5017507" cy="306629"/>
      </dsp:txXfrm>
    </dsp:sp>
    <dsp:sp modelId="{01BC0704-FFDC-48EB-83C4-F3AA578C189C}">
      <dsp:nvSpPr>
        <dsp:cNvPr id="0" name=""/>
        <dsp:cNvSpPr/>
      </dsp:nvSpPr>
      <dsp:spPr>
        <a:xfrm rot="5400000">
          <a:off x="-78416" y="2859652"/>
          <a:ext cx="522777" cy="365944"/>
        </a:xfrm>
        <a:prstGeom prst="chevron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accent3">
              <a:hueOff val="1807066"/>
              <a:satOff val="66667"/>
              <a:lumOff val="-9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7</a:t>
          </a:r>
        </a:p>
      </dsp:txBody>
      <dsp:txXfrm rot="-5400000">
        <a:off x="1" y="2964207"/>
        <a:ext cx="365944" cy="156833"/>
      </dsp:txXfrm>
    </dsp:sp>
    <dsp:sp modelId="{A53843AB-5167-4F99-AE34-116526C8B528}">
      <dsp:nvSpPr>
        <dsp:cNvPr id="0" name=""/>
        <dsp:cNvSpPr/>
      </dsp:nvSpPr>
      <dsp:spPr>
        <a:xfrm rot="5400000">
          <a:off x="2713089" y="434090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1807066"/>
              <a:satOff val="66667"/>
              <a:lumOff val="-9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A relação com os professores = 6 horas.</a:t>
          </a:r>
        </a:p>
      </dsp:txBody>
      <dsp:txXfrm rot="-5400000">
        <a:off x="365944" y="2797823"/>
        <a:ext cx="5017507" cy="306629"/>
      </dsp:txXfrm>
    </dsp:sp>
    <dsp:sp modelId="{D4F38811-A49A-48E4-9782-CE815818A66C}">
      <dsp:nvSpPr>
        <dsp:cNvPr id="0" name=""/>
        <dsp:cNvSpPr/>
      </dsp:nvSpPr>
      <dsp:spPr>
        <a:xfrm rot="5400000">
          <a:off x="-78416" y="3322793"/>
          <a:ext cx="522777" cy="365944"/>
        </a:xfrm>
        <a:prstGeom prst="chevron">
          <a:avLst/>
        </a:prstGeom>
        <a:solidFill>
          <a:schemeClr val="accent3">
            <a:hueOff val="2108244"/>
            <a:satOff val="77778"/>
            <a:lumOff val="-11438"/>
            <a:alphaOff val="0"/>
          </a:schemeClr>
        </a:solidFill>
        <a:ln w="12700" cap="flat" cmpd="sng" algn="ctr">
          <a:solidFill>
            <a:schemeClr val="accent3">
              <a:hueOff val="2108244"/>
              <a:satOff val="77778"/>
              <a:lumOff val="-1143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8</a:t>
          </a:r>
        </a:p>
      </dsp:txBody>
      <dsp:txXfrm rot="-5400000">
        <a:off x="1" y="3427348"/>
        <a:ext cx="365944" cy="156833"/>
      </dsp:txXfrm>
    </dsp:sp>
    <dsp:sp modelId="{BD420235-55E0-4E50-8CAC-8CEFCB380457}">
      <dsp:nvSpPr>
        <dsp:cNvPr id="0" name=""/>
        <dsp:cNvSpPr/>
      </dsp:nvSpPr>
      <dsp:spPr>
        <a:xfrm rot="5400000">
          <a:off x="2713089" y="897231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2108244"/>
              <a:satOff val="77778"/>
              <a:lumOff val="-1143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Como estudar eficientemente: planejamento de estudos e métodos de estudos = 6 horas.</a:t>
          </a:r>
        </a:p>
      </dsp:txBody>
      <dsp:txXfrm rot="-5400000">
        <a:off x="365944" y="3260964"/>
        <a:ext cx="5017507" cy="306629"/>
      </dsp:txXfrm>
    </dsp:sp>
    <dsp:sp modelId="{8CBA697C-E68B-41D0-BBAE-B52FE30C585A}">
      <dsp:nvSpPr>
        <dsp:cNvPr id="0" name=""/>
        <dsp:cNvSpPr/>
      </dsp:nvSpPr>
      <dsp:spPr>
        <a:xfrm rot="5400000">
          <a:off x="-78416" y="3785934"/>
          <a:ext cx="522777" cy="365944"/>
        </a:xfrm>
        <a:prstGeom prst="chevron">
          <a:avLst/>
        </a:prstGeom>
        <a:solidFill>
          <a:schemeClr val="accent3">
            <a:hueOff val="2409421"/>
            <a:satOff val="88889"/>
            <a:lumOff val="-13072"/>
            <a:alphaOff val="0"/>
          </a:schemeClr>
        </a:solidFill>
        <a:ln w="12700" cap="flat" cmpd="sng" algn="ctr">
          <a:solidFill>
            <a:schemeClr val="accent3">
              <a:hueOff val="2409421"/>
              <a:satOff val="88889"/>
              <a:lumOff val="-1307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9</a:t>
          </a:r>
        </a:p>
      </dsp:txBody>
      <dsp:txXfrm rot="-5400000">
        <a:off x="1" y="3890489"/>
        <a:ext cx="365944" cy="156833"/>
      </dsp:txXfrm>
    </dsp:sp>
    <dsp:sp modelId="{A9EE31FE-B3D2-4A7B-8B73-221FEE35BEDB}">
      <dsp:nvSpPr>
        <dsp:cNvPr id="0" name=""/>
        <dsp:cNvSpPr/>
      </dsp:nvSpPr>
      <dsp:spPr>
        <a:xfrm rot="5400000">
          <a:off x="2713089" y="1360372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2409421"/>
              <a:satOff val="88889"/>
              <a:lumOff val="-1307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O desafo de escrever. O desafio da leitura = 6 horas.</a:t>
          </a:r>
        </a:p>
      </dsp:txBody>
      <dsp:txXfrm rot="-5400000">
        <a:off x="365944" y="3724105"/>
        <a:ext cx="5017507" cy="306629"/>
      </dsp:txXfrm>
    </dsp:sp>
    <dsp:sp modelId="{C20BFFF2-26A8-486A-BDFD-E8D121AC6021}">
      <dsp:nvSpPr>
        <dsp:cNvPr id="0" name=""/>
        <dsp:cNvSpPr/>
      </dsp:nvSpPr>
      <dsp:spPr>
        <a:xfrm rot="5400000">
          <a:off x="-78416" y="4249075"/>
          <a:ext cx="522777" cy="365944"/>
        </a:xfrm>
        <a:prstGeom prst="chevron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600" kern="1200"/>
            <a:t>Módulo 10</a:t>
          </a:r>
        </a:p>
      </dsp:txBody>
      <dsp:txXfrm rot="-5400000">
        <a:off x="1" y="4353630"/>
        <a:ext cx="365944" cy="156833"/>
      </dsp:txXfrm>
    </dsp:sp>
    <dsp:sp modelId="{085A08DA-2DB5-4ED7-B181-436480800624}">
      <dsp:nvSpPr>
        <dsp:cNvPr id="0" name=""/>
        <dsp:cNvSpPr/>
      </dsp:nvSpPr>
      <dsp:spPr>
        <a:xfrm rot="5400000">
          <a:off x="2713089" y="1823513"/>
          <a:ext cx="339805" cy="50340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000" kern="1200"/>
            <a:t>Técnicas de anotações e estudos = 6 horas.</a:t>
          </a:r>
        </a:p>
      </dsp:txBody>
      <dsp:txXfrm rot="-5400000">
        <a:off x="365944" y="4187246"/>
        <a:ext cx="5017507" cy="3066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2020-06-22T12:03:00Z</dcterms:created>
  <dcterms:modified xsi:type="dcterms:W3CDTF">2020-06-22T12:03:00Z</dcterms:modified>
</cp:coreProperties>
</file>