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B75F" w14:textId="77777777" w:rsidR="00D4359B" w:rsidRDefault="00D4359B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</w:pPr>
    </w:p>
    <w:p w14:paraId="03C50293" w14:textId="368BE14E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  <w:u w:val="single"/>
        </w:rPr>
        <w:t>CHECKLIST</w:t>
      </w:r>
    </w:p>
    <w:p w14:paraId="3800637F" w14:textId="77777777" w:rsidR="005D1C02" w:rsidRDefault="005D1C02" w:rsidP="005D1C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14:paraId="294401C3" w14:textId="46B77F8A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TRÂMITE DE PROCESSOS DE </w:t>
      </w:r>
      <w:r w:rsidR="00F837CE">
        <w:rPr>
          <w:rFonts w:ascii="Arial" w:eastAsia="Arial" w:hAnsi="Arial" w:cs="Arial"/>
          <w:b/>
          <w:color w:val="000000"/>
        </w:rPr>
        <w:t>PESQUISA</w:t>
      </w:r>
    </w:p>
    <w:p w14:paraId="69F51B54" w14:textId="2352A5CF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RESOLUÇÃO Nº 0</w:t>
      </w:r>
      <w:r w:rsidR="00F837CE">
        <w:rPr>
          <w:rFonts w:ascii="Arial" w:eastAsia="Arial" w:hAnsi="Arial" w:cs="Arial"/>
          <w:b/>
          <w:color w:val="000000"/>
        </w:rPr>
        <w:t>09</w:t>
      </w:r>
      <w:r>
        <w:rPr>
          <w:rFonts w:ascii="Arial" w:eastAsia="Arial" w:hAnsi="Arial" w:cs="Arial"/>
          <w:b/>
          <w:color w:val="000000"/>
        </w:rPr>
        <w:t>/202</w:t>
      </w:r>
      <w:r w:rsidR="00F837CE">
        <w:rPr>
          <w:rFonts w:ascii="Arial" w:eastAsia="Arial" w:hAnsi="Arial" w:cs="Arial"/>
          <w:b/>
          <w:color w:val="000000"/>
        </w:rPr>
        <w:t>0</w:t>
      </w:r>
      <w:r>
        <w:rPr>
          <w:rFonts w:ascii="Arial" w:eastAsia="Arial" w:hAnsi="Arial" w:cs="Arial"/>
          <w:b/>
          <w:color w:val="000000"/>
        </w:rPr>
        <w:t xml:space="preserve"> – CEPE</w:t>
      </w:r>
    </w:p>
    <w:p w14:paraId="2BE66EE0" w14:textId="77777777" w:rsidR="005D1C02" w:rsidRDefault="005D1C02" w:rsidP="005D1C0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5D1C02" w14:paraId="78A6D6DD" w14:textId="77777777" w:rsidTr="004E13AA">
        <w:tc>
          <w:tcPr>
            <w:tcW w:w="1980" w:type="dxa"/>
          </w:tcPr>
          <w:p w14:paraId="764B9B65" w14:textId="236D043F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Docente</w:t>
            </w:r>
          </w:p>
        </w:tc>
        <w:tc>
          <w:tcPr>
            <w:tcW w:w="7654" w:type="dxa"/>
          </w:tcPr>
          <w:p w14:paraId="4D956DEC" w14:textId="77777777" w:rsidR="005D1C02" w:rsidRPr="001D3365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D1C02" w14:paraId="669B373E" w14:textId="77777777" w:rsidTr="004E13AA">
        <w:tc>
          <w:tcPr>
            <w:tcW w:w="1980" w:type="dxa"/>
          </w:tcPr>
          <w:p w14:paraId="338DDE36" w14:textId="4A2C74CA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Colegiado</w:t>
            </w:r>
          </w:p>
        </w:tc>
        <w:tc>
          <w:tcPr>
            <w:tcW w:w="7654" w:type="dxa"/>
          </w:tcPr>
          <w:p w14:paraId="64929641" w14:textId="77777777" w:rsidR="005D1C02" w:rsidRPr="001D3365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5D1C02" w14:paraId="6E049250" w14:textId="77777777" w:rsidTr="004E13AA">
        <w:tc>
          <w:tcPr>
            <w:tcW w:w="1980" w:type="dxa"/>
          </w:tcPr>
          <w:p w14:paraId="6BA33A7C" w14:textId="13A15ED5" w:rsidR="005D1C02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Nº </w:t>
            </w:r>
            <w:r w:rsidR="004E13AA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e-Protocolo</w:t>
            </w:r>
          </w:p>
        </w:tc>
        <w:tc>
          <w:tcPr>
            <w:tcW w:w="7654" w:type="dxa"/>
          </w:tcPr>
          <w:p w14:paraId="700795A3" w14:textId="77777777" w:rsidR="005D1C02" w:rsidRPr="001D3365" w:rsidRDefault="005D1C0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0AABDA6F" w14:textId="637EA8EC" w:rsidR="005D1C02" w:rsidRDefault="005D1C02" w:rsidP="00B2581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D2346B2" w14:textId="57E8F33C" w:rsidR="001232B2" w:rsidRDefault="001232B2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Assine </w:t>
      </w:r>
      <w:r w:rsidR="000F0CC1">
        <w:rPr>
          <w:rFonts w:ascii="Arial" w:hAnsi="Arial" w:cs="Arial"/>
          <w:b/>
          <w:bCs/>
          <w:color w:val="000000"/>
          <w:shd w:val="clear" w:color="auto" w:fill="FFFFFF"/>
        </w:rPr>
        <w:t xml:space="preserve">(X) </w:t>
      </w:r>
      <w:r w:rsidR="009F37AC">
        <w:rPr>
          <w:rFonts w:ascii="Arial" w:hAnsi="Arial" w:cs="Arial"/>
          <w:b/>
          <w:bCs/>
          <w:color w:val="000000"/>
          <w:shd w:val="clear" w:color="auto" w:fill="FFFFFF"/>
        </w:rPr>
        <w:t>n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o tipo de processo que está tramitando: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5D1C02" w14:paraId="5CA119E9" w14:textId="77777777" w:rsidTr="00466588">
        <w:tc>
          <w:tcPr>
            <w:tcW w:w="421" w:type="dxa"/>
            <w:vAlign w:val="center"/>
          </w:tcPr>
          <w:p w14:paraId="79C77A1A" w14:textId="77777777" w:rsidR="005D1C02" w:rsidRPr="001D3365" w:rsidRDefault="005D1C02" w:rsidP="00466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9213" w:type="dxa"/>
          </w:tcPr>
          <w:p w14:paraId="1FE2BBB3" w14:textId="617ED9FF" w:rsidR="005D1C02" w:rsidRDefault="001232B2" w:rsidP="008E214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Proposta de Projetos</w:t>
            </w:r>
            <w:r w:rsidR="00F837CE"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de </w:t>
            </w:r>
            <w:r w:rsidR="004E13AA">
              <w:rPr>
                <w:rFonts w:ascii="Arial" w:eastAsia="Arial" w:hAnsi="Arial" w:cs="Arial"/>
                <w:color w:val="000000"/>
              </w:rPr>
              <w:t>Pesquisa</w:t>
            </w:r>
          </w:p>
          <w:p w14:paraId="03CD2D12" w14:textId="217A6064" w:rsid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período máximo de </w:t>
            </w:r>
            <w:r w:rsidR="00F837CE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4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anos </w:t>
            </w:r>
            <w:r w:rsidR="00F837CE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para efetivos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)</w:t>
            </w:r>
          </w:p>
          <w:p w14:paraId="192439E7" w14:textId="7A4BB5F9" w:rsidR="00F837CE" w:rsidRDefault="00F837CE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período máximo de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1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ano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para temporários)</w:t>
            </w:r>
          </w:p>
          <w:p w14:paraId="74A442BC" w14:textId="696CF37A" w:rsidR="001232B2" w:rsidRP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>Formulário Anexo 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</w:p>
        </w:tc>
      </w:tr>
      <w:tr w:rsidR="005D1C02" w14:paraId="0B18C3EE" w14:textId="77777777" w:rsidTr="00466588">
        <w:tc>
          <w:tcPr>
            <w:tcW w:w="421" w:type="dxa"/>
            <w:vAlign w:val="center"/>
          </w:tcPr>
          <w:p w14:paraId="2B6BE3FA" w14:textId="77777777" w:rsidR="005D1C02" w:rsidRPr="001D3365" w:rsidRDefault="005D1C02" w:rsidP="00466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9213" w:type="dxa"/>
          </w:tcPr>
          <w:p w14:paraId="4B84F89D" w14:textId="7FFFAD39" w:rsidR="005D1C02" w:rsidRDefault="00F837CE" w:rsidP="008E214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Relatório Final</w:t>
            </w:r>
            <w:r w:rsidR="006908C6">
              <w:rPr>
                <w:rFonts w:ascii="Arial" w:eastAsia="Arial" w:hAnsi="Arial" w:cs="Arial"/>
                <w:color w:val="000000"/>
                <w:highlight w:val="white"/>
              </w:rPr>
              <w:t>/Prorrogação</w:t>
            </w:r>
            <w:r w:rsidR="001232B2">
              <w:rPr>
                <w:rFonts w:ascii="Arial" w:eastAsia="Arial" w:hAnsi="Arial" w:cs="Arial"/>
                <w:color w:val="000000"/>
                <w:highlight w:val="white"/>
              </w:rPr>
              <w:t xml:space="preserve"> de Projeto de </w:t>
            </w:r>
            <w:r>
              <w:rPr>
                <w:rFonts w:ascii="Arial" w:eastAsia="Arial" w:hAnsi="Arial" w:cs="Arial"/>
                <w:color w:val="000000"/>
              </w:rPr>
              <w:t>Pesquisa</w:t>
            </w:r>
          </w:p>
          <w:p w14:paraId="1AD79962" w14:textId="2AF0ED98" w:rsid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</w:t>
            </w:r>
            <w:r w:rsidR="00F837CE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prorrogação 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pode ser por </w:t>
            </w:r>
            <w:r w:rsidR="00F837CE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até 1 ano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)</w:t>
            </w:r>
          </w:p>
          <w:p w14:paraId="1B23103F" w14:textId="56B2E59D" w:rsid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    (</w:t>
            </w:r>
            <w:r w:rsidR="00F837CE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relatório 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deve ser apresentad</w:t>
            </w:r>
            <w:r w:rsidR="00F837CE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o</w:t>
            </w:r>
            <w:r w:rsidRPr="001232B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 até 30 dias do vencimento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)</w:t>
            </w:r>
          </w:p>
          <w:p w14:paraId="6515A99C" w14:textId="77D7B9FB" w:rsidR="001232B2" w:rsidRP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1232B2">
              <w:rPr>
                <w:rFonts w:ascii="Arial" w:hAnsi="Arial" w:cs="Arial"/>
                <w:b/>
                <w:bCs/>
                <w:i/>
                <w:iCs/>
                <w:color w:val="000000"/>
                <w:shd w:val="clear" w:color="auto" w:fill="FFFFFF"/>
              </w:rPr>
              <w:t xml:space="preserve">    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 xml:space="preserve">Formulário Anexo </w:t>
            </w:r>
            <w:r w:rsidR="00F837CE"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V</w:t>
            </w:r>
          </w:p>
        </w:tc>
      </w:tr>
      <w:tr w:rsidR="005D1C02" w14:paraId="2A1FF3B4" w14:textId="77777777" w:rsidTr="00466588">
        <w:tc>
          <w:tcPr>
            <w:tcW w:w="421" w:type="dxa"/>
            <w:vAlign w:val="center"/>
          </w:tcPr>
          <w:p w14:paraId="50213769" w14:textId="77777777" w:rsidR="005D1C02" w:rsidRPr="001D3365" w:rsidRDefault="005D1C02" w:rsidP="0046658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9213" w:type="dxa"/>
          </w:tcPr>
          <w:p w14:paraId="20866EE7" w14:textId="792D62A9" w:rsidR="005D1C02" w:rsidRDefault="00F837CE" w:rsidP="008E2145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Relatório de Atividades Grupo de Pesquisa</w:t>
            </w:r>
          </w:p>
          <w:p w14:paraId="5D2EDC83" w14:textId="28715BBD" w:rsidR="00337D34" w:rsidRDefault="00337D34" w:rsidP="006C2E98">
            <w:pPr>
              <w:pStyle w:val="NormalWeb"/>
              <w:spacing w:before="0" w:beforeAutospacing="0" w:after="0" w:afterAutospacing="0"/>
              <w:ind w:left="312" w:hanging="31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(</w:t>
            </w:r>
            <w:r w:rsidR="006C2E98" w:rsidRPr="006C2E98">
              <w:rPr>
                <w:rFonts w:ascii="Arial" w:eastAsia="Arial" w:hAnsi="Arial" w:cs="Arial"/>
                <w:i/>
                <w:iCs/>
                <w:color w:val="000000"/>
              </w:rPr>
              <w:t>relatório deve ser apresentado até 30 dias após a data base para cômputo do período trienal, a cada 3 anos de atividades do GP</w:t>
            </w:r>
            <w:r>
              <w:rPr>
                <w:rFonts w:ascii="Arial" w:eastAsia="Arial" w:hAnsi="Arial" w:cs="Arial"/>
                <w:color w:val="000000"/>
              </w:rPr>
              <w:t>)</w:t>
            </w:r>
          </w:p>
          <w:p w14:paraId="25578898" w14:textId="490993CF" w:rsidR="001232B2" w:rsidRPr="001232B2" w:rsidRDefault="001232B2" w:rsidP="008E21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1232B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   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  <w:t xml:space="preserve">Formulário Anexo </w:t>
            </w:r>
            <w:r w:rsidRPr="001232B2">
              <w:rPr>
                <w:rFonts w:ascii="Arial" w:eastAsia="Arial" w:hAnsi="Arial" w:cs="Arial"/>
                <w:b/>
                <w:bCs/>
                <w:color w:val="000000"/>
              </w:rPr>
              <w:t>III</w:t>
            </w:r>
          </w:p>
        </w:tc>
      </w:tr>
    </w:tbl>
    <w:p w14:paraId="25E37D04" w14:textId="4D726768" w:rsidR="005D1C02" w:rsidRDefault="005D1C02" w:rsidP="00B2581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DB98E6A" w14:textId="1EC83C03" w:rsidR="000F0CC1" w:rsidRDefault="000F0CC1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  <w:r w:rsidRPr="000F0CC1">
        <w:rPr>
          <w:rFonts w:ascii="Arial" w:eastAsia="Arial" w:hAnsi="Arial" w:cs="Arial"/>
          <w:b/>
          <w:bCs/>
          <w:color w:val="000000"/>
        </w:rPr>
        <w:t xml:space="preserve">Siglas utilizadas </w:t>
      </w:r>
      <w:r>
        <w:rPr>
          <w:rFonts w:ascii="Arial" w:eastAsia="Arial" w:hAnsi="Arial" w:cs="Arial"/>
          <w:b/>
          <w:bCs/>
          <w:color w:val="000000"/>
        </w:rPr>
        <w:t>como referência: (</w:t>
      </w:r>
      <w:r w:rsidR="00AF0836"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</w:rPr>
        <w:t xml:space="preserve">) </w:t>
      </w:r>
      <w:r w:rsidR="00AF0836">
        <w:rPr>
          <w:rFonts w:ascii="Arial" w:eastAsia="Arial" w:hAnsi="Arial" w:cs="Arial"/>
          <w:b/>
          <w:bCs/>
          <w:color w:val="000000"/>
        </w:rPr>
        <w:t>Sim</w:t>
      </w:r>
      <w:r>
        <w:rPr>
          <w:rFonts w:ascii="Arial" w:eastAsia="Arial" w:hAnsi="Arial" w:cs="Arial"/>
          <w:b/>
          <w:bCs/>
          <w:color w:val="000000"/>
        </w:rPr>
        <w:t xml:space="preserve"> / (N) Não</w:t>
      </w:r>
      <w:r w:rsidR="00AF0836">
        <w:rPr>
          <w:rFonts w:ascii="Arial" w:eastAsia="Arial" w:hAnsi="Arial" w:cs="Arial"/>
          <w:b/>
          <w:bCs/>
          <w:color w:val="000000"/>
        </w:rPr>
        <w:t xml:space="preserve"> / (A) Não se aplica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02B2F232" w14:textId="77777777" w:rsidR="009F37AC" w:rsidRDefault="009F37AC" w:rsidP="008E2145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b/>
          <w:bCs/>
          <w:color w:val="000000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34"/>
        <w:gridCol w:w="844"/>
      </w:tblGrid>
      <w:tr w:rsidR="00AF0566" w:rsidRPr="000F0CC1" w14:paraId="7886B5FB" w14:textId="03B61AC4" w:rsidTr="00AF0566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1A01DABC" w14:textId="43990FC8" w:rsidR="00AF0566" w:rsidRPr="000F0CC1" w:rsidRDefault="00AF0566" w:rsidP="000F0CC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 responsabilidade do </w:t>
            </w: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Proponente (Docente)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hideMark/>
          </w:tcPr>
          <w:p w14:paraId="54310B2E" w14:textId="46B66EBC" w:rsidR="00AF0566" w:rsidRPr="000F0CC1" w:rsidRDefault="00AF0566" w:rsidP="00AF08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44" w:type="dxa"/>
            <w:shd w:val="clear" w:color="auto" w:fill="BFBFBF" w:themeFill="background1" w:themeFillShade="BF"/>
          </w:tcPr>
          <w:p w14:paraId="7C2D74B7" w14:textId="3554162E" w:rsidR="00AF0566" w:rsidRPr="000F0CC1" w:rsidRDefault="00AF0566" w:rsidP="00AF08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A15431" w:rsidRPr="000F0CC1" w14:paraId="73F668E7" w14:textId="76E3946D" w:rsidTr="00036745">
        <w:trPr>
          <w:trHeight w:val="300"/>
        </w:trPr>
        <w:tc>
          <w:tcPr>
            <w:tcW w:w="9628" w:type="dxa"/>
            <w:gridSpan w:val="3"/>
            <w:noWrap/>
          </w:tcPr>
          <w:p w14:paraId="13C214DC" w14:textId="3AA302A9" w:rsidR="00A15431" w:rsidRPr="00003453" w:rsidRDefault="00A15431" w:rsidP="00AF0566">
            <w:pPr>
              <w:ind w:left="-10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3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Proposta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435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Projeto</w:t>
            </w:r>
          </w:p>
        </w:tc>
      </w:tr>
      <w:tr w:rsidR="00AF0566" w:rsidRPr="000F0CC1" w14:paraId="7F0352BE" w14:textId="17A6E7C2" w:rsidTr="00466588">
        <w:trPr>
          <w:trHeight w:val="300"/>
        </w:trPr>
        <w:tc>
          <w:tcPr>
            <w:tcW w:w="7650" w:type="dxa"/>
            <w:noWrap/>
            <w:hideMark/>
          </w:tcPr>
          <w:p w14:paraId="630048F4" w14:textId="52FA9A87" w:rsidR="00AF0566" w:rsidRPr="000F0CC1" w:rsidRDefault="00AF0566" w:rsidP="000F0CC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Formulário incluído ao processo</w:t>
            </w:r>
          </w:p>
        </w:tc>
        <w:tc>
          <w:tcPr>
            <w:tcW w:w="1134" w:type="dxa"/>
            <w:noWrap/>
            <w:vAlign w:val="center"/>
            <w:hideMark/>
          </w:tcPr>
          <w:p w14:paraId="1CFBB2B4" w14:textId="6068DF0C" w:rsidR="00AF0566" w:rsidRPr="000F0CC1" w:rsidRDefault="00AF0566" w:rsidP="00466588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7915BAEA" w14:textId="77777777" w:rsidR="00AF0566" w:rsidRPr="000F0CC1" w:rsidRDefault="00AF0566" w:rsidP="00466588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F0566" w:rsidRPr="000F0CC1" w14:paraId="38B302A8" w14:textId="51B0A11D" w:rsidTr="00466588">
        <w:trPr>
          <w:trHeight w:val="300"/>
        </w:trPr>
        <w:tc>
          <w:tcPr>
            <w:tcW w:w="8784" w:type="dxa"/>
            <w:gridSpan w:val="2"/>
            <w:noWrap/>
            <w:hideMark/>
          </w:tcPr>
          <w:p w14:paraId="7B16E744" w14:textId="789B7F9F" w:rsidR="00AF0566" w:rsidRPr="000F0CC1" w:rsidRDefault="00AF0566" w:rsidP="00AF05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Período de vigência preenchido corretamente</w:t>
            </w:r>
          </w:p>
        </w:tc>
        <w:tc>
          <w:tcPr>
            <w:tcW w:w="844" w:type="dxa"/>
            <w:vAlign w:val="center"/>
          </w:tcPr>
          <w:p w14:paraId="0021A3FD" w14:textId="77777777" w:rsidR="00AF0566" w:rsidRPr="000F0CC1" w:rsidRDefault="00AF0566" w:rsidP="00466588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F0566" w:rsidRPr="000F0CC1" w14:paraId="44C94695" w14:textId="259CDB35" w:rsidTr="00466588">
        <w:trPr>
          <w:trHeight w:val="300"/>
        </w:trPr>
        <w:tc>
          <w:tcPr>
            <w:tcW w:w="8784" w:type="dxa"/>
            <w:gridSpan w:val="2"/>
            <w:noWrap/>
            <w:hideMark/>
          </w:tcPr>
          <w:p w14:paraId="457C189E" w14:textId="6A05697A" w:rsidR="00AF0566" w:rsidRPr="000F0CC1" w:rsidRDefault="00AF0566" w:rsidP="00AF056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CH computada igual no PAD</w:t>
            </w:r>
          </w:p>
        </w:tc>
        <w:tc>
          <w:tcPr>
            <w:tcW w:w="844" w:type="dxa"/>
            <w:vAlign w:val="center"/>
          </w:tcPr>
          <w:p w14:paraId="0D923FDF" w14:textId="77777777" w:rsidR="00AF0566" w:rsidRPr="000F0CC1" w:rsidRDefault="00AF0566" w:rsidP="00466588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F0566" w:rsidRPr="00AF0836" w14:paraId="41441D95" w14:textId="3EA9180B" w:rsidTr="00466588">
        <w:tc>
          <w:tcPr>
            <w:tcW w:w="8784" w:type="dxa"/>
            <w:gridSpan w:val="2"/>
            <w:shd w:val="clear" w:color="auto" w:fill="auto"/>
          </w:tcPr>
          <w:p w14:paraId="44C47EDF" w14:textId="274144BF" w:rsidR="00AF0566" w:rsidRPr="00AF0836" w:rsidRDefault="00AF0566" w:rsidP="00AF0566">
            <w:pPr>
              <w:pStyle w:val="NormalWeb"/>
              <w:spacing w:before="0" w:beforeAutospacing="0" w:after="0" w:afterAutospacing="0"/>
              <w:ind w:left="-113" w:right="-104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F0836">
              <w:rPr>
                <w:rFonts w:ascii="Arial" w:eastAsia="Arial" w:hAnsi="Arial" w:cs="Arial"/>
                <w:color w:val="000000"/>
                <w:highlight w:val="white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</w:t>
            </w:r>
            <w:r w:rsidRPr="00AF0836">
              <w:rPr>
                <w:rFonts w:ascii="Arial" w:eastAsia="Arial" w:hAnsi="Arial" w:cs="Arial"/>
                <w:color w:val="000000"/>
                <w:highlight w:val="white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>ronograma de pesquisa correspondente ao período de vigência</w:t>
            </w:r>
          </w:p>
        </w:tc>
        <w:tc>
          <w:tcPr>
            <w:tcW w:w="844" w:type="dxa"/>
            <w:vAlign w:val="center"/>
          </w:tcPr>
          <w:p w14:paraId="780C2327" w14:textId="77777777" w:rsidR="00AF0566" w:rsidRPr="001D3365" w:rsidRDefault="00AF0566" w:rsidP="0046658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15431" w:rsidRPr="00AF0836" w14:paraId="366FDD86" w14:textId="04AD821D" w:rsidTr="00E63A61">
        <w:tc>
          <w:tcPr>
            <w:tcW w:w="9628" w:type="dxa"/>
            <w:gridSpan w:val="3"/>
            <w:shd w:val="clear" w:color="auto" w:fill="auto"/>
          </w:tcPr>
          <w:p w14:paraId="0F65383A" w14:textId="6678E3C8" w:rsidR="00A15431" w:rsidRPr="00F837CE" w:rsidRDefault="00A15431" w:rsidP="00AF0566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eastAsia="Arial" w:hAnsi="Arial" w:cs="Arial"/>
                <w:b/>
                <w:bCs/>
                <w:color w:val="000000"/>
                <w:highlight w:val="yellow"/>
              </w:rPr>
            </w:pPr>
            <w:r w:rsidRPr="008B68BE">
              <w:rPr>
                <w:rFonts w:ascii="Arial" w:eastAsia="Arial" w:hAnsi="Arial" w:cs="Arial"/>
                <w:b/>
                <w:bCs/>
                <w:color w:val="000000"/>
              </w:rPr>
              <w:t>Relatório Final / Prorrogação</w:t>
            </w:r>
          </w:p>
        </w:tc>
      </w:tr>
      <w:tr w:rsidR="00AF0566" w:rsidRPr="00AF0836" w14:paraId="2E0AE55B" w14:textId="392ACA8F" w:rsidTr="00466588">
        <w:tc>
          <w:tcPr>
            <w:tcW w:w="7650" w:type="dxa"/>
            <w:shd w:val="clear" w:color="auto" w:fill="auto"/>
          </w:tcPr>
          <w:p w14:paraId="735C0051" w14:textId="730DABDF" w:rsidR="00AF0566" w:rsidRPr="00003453" w:rsidRDefault="00AF0566" w:rsidP="00003453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  <w:r w:rsidRPr="006B46B8">
              <w:rPr>
                <w:rFonts w:ascii="Arial" w:hAnsi="Arial" w:cs="Arial"/>
                <w:color w:val="000000"/>
              </w:rPr>
              <w:t>Formulário incluído ao processo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525E1" w14:textId="77777777" w:rsidR="00AF0566" w:rsidRPr="001D3365" w:rsidRDefault="00AF0566" w:rsidP="00466588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39A9A059" w14:textId="77777777" w:rsidR="00AF0566" w:rsidRPr="001D3365" w:rsidRDefault="00AF0566" w:rsidP="0046658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B75678" w:rsidRPr="00AF0836" w14:paraId="301948A0" w14:textId="3B794C5A" w:rsidTr="00466588">
        <w:tc>
          <w:tcPr>
            <w:tcW w:w="8784" w:type="dxa"/>
            <w:gridSpan w:val="2"/>
            <w:shd w:val="clear" w:color="auto" w:fill="auto"/>
          </w:tcPr>
          <w:p w14:paraId="34AEC71C" w14:textId="5BFCFC36" w:rsidR="00B75678" w:rsidRPr="00AF0836" w:rsidRDefault="00B75678" w:rsidP="00C008A5">
            <w:pPr>
              <w:pStyle w:val="NormalWeb"/>
              <w:spacing w:before="0" w:beforeAutospacing="0" w:after="0" w:afterAutospacing="0"/>
              <w:ind w:left="-114" w:right="-104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      Período que se refere o Relatório e</w:t>
            </w:r>
            <w:r w:rsidR="008B68BE">
              <w:rPr>
                <w:rFonts w:ascii="Arial" w:hAnsi="Arial" w:cs="Arial"/>
                <w:color w:val="000000"/>
              </w:rPr>
              <w:t>/ou</w:t>
            </w:r>
            <w:r>
              <w:rPr>
                <w:rFonts w:ascii="Arial" w:hAnsi="Arial" w:cs="Arial"/>
                <w:color w:val="000000"/>
              </w:rPr>
              <w:t xml:space="preserve"> a Prorrogação </w:t>
            </w:r>
            <w:r w:rsidR="00D4359B">
              <w:rPr>
                <w:rFonts w:ascii="Arial" w:hAnsi="Arial" w:cs="Arial"/>
                <w:color w:val="000000"/>
              </w:rPr>
              <w:t>preenchido</w:t>
            </w:r>
          </w:p>
        </w:tc>
        <w:tc>
          <w:tcPr>
            <w:tcW w:w="844" w:type="dxa"/>
            <w:vAlign w:val="center"/>
          </w:tcPr>
          <w:p w14:paraId="3772E041" w14:textId="77777777" w:rsidR="00B75678" w:rsidRPr="001D3365" w:rsidRDefault="00B75678" w:rsidP="0046658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B75678" w:rsidRPr="00AF0836" w14:paraId="40FB5A3E" w14:textId="4D11E2FF" w:rsidTr="00466588">
        <w:tc>
          <w:tcPr>
            <w:tcW w:w="8784" w:type="dxa"/>
            <w:gridSpan w:val="2"/>
            <w:shd w:val="clear" w:color="auto" w:fill="auto"/>
          </w:tcPr>
          <w:p w14:paraId="0D8EF937" w14:textId="6E48D58D" w:rsidR="00B75678" w:rsidRPr="00AF0836" w:rsidRDefault="00B75678" w:rsidP="00C008A5">
            <w:pPr>
              <w:pStyle w:val="NormalWeb"/>
              <w:spacing w:before="0" w:beforeAutospacing="0" w:after="0" w:afterAutospacing="0"/>
              <w:ind w:left="-114" w:right="-104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</w:rPr>
              <w:t xml:space="preserve">      C</w:t>
            </w:r>
            <w:r w:rsidR="00FB6AAB">
              <w:rPr>
                <w:rFonts w:ascii="Arial" w:hAnsi="Arial" w:cs="Arial"/>
                <w:color w:val="000000"/>
              </w:rPr>
              <w:t xml:space="preserve">H </w:t>
            </w:r>
            <w:r>
              <w:rPr>
                <w:rFonts w:ascii="Arial" w:hAnsi="Arial" w:cs="Arial"/>
                <w:color w:val="000000"/>
              </w:rPr>
              <w:t>computada igual no PAD</w:t>
            </w:r>
          </w:p>
        </w:tc>
        <w:tc>
          <w:tcPr>
            <w:tcW w:w="844" w:type="dxa"/>
            <w:vAlign w:val="center"/>
          </w:tcPr>
          <w:p w14:paraId="423E321E" w14:textId="77777777" w:rsidR="00B75678" w:rsidRPr="001D3365" w:rsidRDefault="00B75678" w:rsidP="0046658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B75678" w:rsidRPr="00AF0836" w14:paraId="469A83E2" w14:textId="77777777" w:rsidTr="00466588">
        <w:tc>
          <w:tcPr>
            <w:tcW w:w="8784" w:type="dxa"/>
            <w:gridSpan w:val="2"/>
            <w:shd w:val="clear" w:color="auto" w:fill="auto"/>
          </w:tcPr>
          <w:p w14:paraId="428922B6" w14:textId="26783056" w:rsidR="00B75678" w:rsidRPr="00AF0836" w:rsidRDefault="00B75678" w:rsidP="00C008A5">
            <w:pPr>
              <w:pStyle w:val="NormalWeb"/>
              <w:spacing w:before="0" w:beforeAutospacing="0" w:after="0" w:afterAutospacing="0"/>
              <w:ind w:left="-114" w:right="-104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 Justificativa preenchida</w:t>
            </w:r>
            <w:r w:rsidR="008B68BE">
              <w:rPr>
                <w:rFonts w:ascii="Arial" w:eastAsia="Arial" w:hAnsi="Arial" w:cs="Arial"/>
                <w:color w:val="000000"/>
              </w:rPr>
              <w:t xml:space="preserve"> (</w:t>
            </w:r>
            <w:r w:rsidR="008B68BE" w:rsidRPr="008B68BE">
              <w:rPr>
                <w:rFonts w:ascii="Arial" w:eastAsia="Arial" w:hAnsi="Arial" w:cs="Arial"/>
                <w:i/>
                <w:iCs/>
                <w:color w:val="000000"/>
              </w:rPr>
              <w:t>para prorrogação</w:t>
            </w:r>
            <w:r w:rsidR="008B68BE"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844" w:type="dxa"/>
            <w:vAlign w:val="center"/>
          </w:tcPr>
          <w:p w14:paraId="2205765D" w14:textId="77777777" w:rsidR="00B75678" w:rsidRPr="001D3365" w:rsidRDefault="00B75678" w:rsidP="0046658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B6AAB" w:rsidRPr="00AF0836" w14:paraId="39CFB36C" w14:textId="77777777" w:rsidTr="00466588">
        <w:tc>
          <w:tcPr>
            <w:tcW w:w="7650" w:type="dxa"/>
            <w:shd w:val="clear" w:color="auto" w:fill="auto"/>
          </w:tcPr>
          <w:p w14:paraId="34AC954C" w14:textId="73E3AECA" w:rsidR="00FB6AAB" w:rsidRPr="00003453" w:rsidRDefault="00FB6AAB" w:rsidP="006C7E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>2. Documento</w:t>
            </w:r>
            <w:r w:rsidR="00466588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s</w:t>
            </w:r>
            <w:r w:rsidR="0046658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comprobatório</w:t>
            </w:r>
            <w:r w:rsidR="00466588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s</w:t>
            </w:r>
            <w:r w:rsidR="0046658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incluído</w:t>
            </w:r>
            <w:r w:rsidR="00466588">
              <w:rPr>
                <w:rFonts w:ascii="Arial" w:hAnsi="Arial" w:cs="Arial"/>
                <w:color w:val="000000"/>
              </w:rPr>
              <w:t>(s)</w:t>
            </w:r>
            <w:r>
              <w:rPr>
                <w:rFonts w:ascii="Arial" w:hAnsi="Arial" w:cs="Arial"/>
                <w:color w:val="000000"/>
              </w:rPr>
              <w:t xml:space="preserve"> ao processo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86471" w14:textId="77777777" w:rsidR="00FB6AAB" w:rsidRPr="001D3365" w:rsidRDefault="00FB6AAB" w:rsidP="00466588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7D62291A" w14:textId="77777777" w:rsidR="00FB6AAB" w:rsidRPr="001D3365" w:rsidRDefault="00FB6AAB" w:rsidP="0046658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A15431" w:rsidRPr="00AF0836" w14:paraId="1D107EEA" w14:textId="77777777" w:rsidTr="004F741E">
        <w:tc>
          <w:tcPr>
            <w:tcW w:w="9628" w:type="dxa"/>
            <w:gridSpan w:val="3"/>
            <w:shd w:val="clear" w:color="auto" w:fill="auto"/>
          </w:tcPr>
          <w:p w14:paraId="1D9FF897" w14:textId="0160AB00" w:rsidR="00A15431" w:rsidRPr="00F837CE" w:rsidRDefault="00A15431" w:rsidP="006C7EA7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eastAsia="Arial" w:hAnsi="Arial" w:cs="Arial"/>
                <w:b/>
                <w:bCs/>
                <w:color w:val="000000"/>
                <w:highlight w:val="yellow"/>
              </w:rPr>
            </w:pPr>
            <w:r w:rsidRPr="008B68BE">
              <w:rPr>
                <w:rFonts w:ascii="Arial" w:eastAsia="Arial" w:hAnsi="Arial" w:cs="Arial"/>
                <w:b/>
                <w:bCs/>
                <w:color w:val="000000"/>
              </w:rPr>
              <w:t xml:space="preserve">Relatório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Atividades Grupo de Pesquisa</w:t>
            </w:r>
          </w:p>
        </w:tc>
      </w:tr>
      <w:tr w:rsidR="000769B7" w:rsidRPr="000F0CC1" w14:paraId="69361DA3" w14:textId="77777777" w:rsidTr="00466588">
        <w:trPr>
          <w:trHeight w:val="300"/>
        </w:trPr>
        <w:tc>
          <w:tcPr>
            <w:tcW w:w="7650" w:type="dxa"/>
            <w:noWrap/>
            <w:hideMark/>
          </w:tcPr>
          <w:p w14:paraId="6D7C47DF" w14:textId="77777777" w:rsidR="000769B7" w:rsidRPr="000F0CC1" w:rsidRDefault="000769B7" w:rsidP="006C7EA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Formulário incluído ao processo</w:t>
            </w:r>
          </w:p>
        </w:tc>
        <w:tc>
          <w:tcPr>
            <w:tcW w:w="1134" w:type="dxa"/>
            <w:noWrap/>
            <w:vAlign w:val="center"/>
            <w:hideMark/>
          </w:tcPr>
          <w:p w14:paraId="53DE2548" w14:textId="77777777" w:rsidR="000769B7" w:rsidRPr="000F0CC1" w:rsidRDefault="000769B7" w:rsidP="00466588">
            <w:pPr>
              <w:ind w:left="-113" w:right="-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" w:type="dxa"/>
            <w:vAlign w:val="center"/>
          </w:tcPr>
          <w:p w14:paraId="0C490AF5" w14:textId="77777777" w:rsidR="000769B7" w:rsidRPr="000F0CC1" w:rsidRDefault="000769B7" w:rsidP="00466588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0444A" w:rsidRPr="000F0CC1" w14:paraId="53824BBE" w14:textId="77777777" w:rsidTr="00466588">
        <w:trPr>
          <w:trHeight w:val="300"/>
        </w:trPr>
        <w:tc>
          <w:tcPr>
            <w:tcW w:w="8784" w:type="dxa"/>
            <w:gridSpan w:val="2"/>
            <w:noWrap/>
          </w:tcPr>
          <w:p w14:paraId="0F2D8BEA" w14:textId="25327C8F" w:rsidR="0050444A" w:rsidRPr="000F0CC1" w:rsidRDefault="0050444A" w:rsidP="0050444A">
            <w:pPr>
              <w:ind w:left="306" w:right="-104" w:hanging="419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T</w:t>
            </w:r>
            <w:r w:rsidRPr="0050444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odas as atividades de todos os membros, explicando período de vínculo e a produção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D4359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preenchido</w:t>
            </w:r>
          </w:p>
        </w:tc>
        <w:tc>
          <w:tcPr>
            <w:tcW w:w="844" w:type="dxa"/>
            <w:vAlign w:val="center"/>
          </w:tcPr>
          <w:p w14:paraId="615D4DE6" w14:textId="77777777" w:rsidR="0050444A" w:rsidRPr="000F0CC1" w:rsidRDefault="0050444A" w:rsidP="00466588">
            <w:pPr>
              <w:ind w:left="-10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0444A" w:rsidRPr="00AF0836" w14:paraId="711A7C6F" w14:textId="77777777" w:rsidTr="00466588">
        <w:tc>
          <w:tcPr>
            <w:tcW w:w="7650" w:type="dxa"/>
            <w:shd w:val="clear" w:color="auto" w:fill="auto"/>
          </w:tcPr>
          <w:p w14:paraId="5D1056C0" w14:textId="696BF1BF" w:rsidR="0050444A" w:rsidRPr="00003453" w:rsidRDefault="0050444A" w:rsidP="006C7E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b/>
                <w:bCs/>
                <w:color w:val="000000"/>
                <w:highlight w:val="white"/>
              </w:rPr>
            </w:pPr>
            <w:r>
              <w:rPr>
                <w:rFonts w:ascii="Arial" w:hAnsi="Arial" w:cs="Arial"/>
                <w:color w:val="000000"/>
              </w:rPr>
              <w:t>2. Documento</w:t>
            </w:r>
            <w:r w:rsidR="00466588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s</w:t>
            </w:r>
            <w:r w:rsidR="0046658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comprobatório</w:t>
            </w:r>
            <w:r w:rsidR="00466588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s</w:t>
            </w:r>
            <w:r w:rsidR="0046658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incluído</w:t>
            </w:r>
            <w:r w:rsidR="00466588">
              <w:rPr>
                <w:rFonts w:ascii="Arial" w:hAnsi="Arial" w:cs="Arial"/>
                <w:color w:val="000000"/>
              </w:rPr>
              <w:t>(s)</w:t>
            </w:r>
            <w:r>
              <w:rPr>
                <w:rFonts w:ascii="Arial" w:hAnsi="Arial" w:cs="Arial"/>
                <w:color w:val="000000"/>
              </w:rPr>
              <w:t xml:space="preserve"> ao processo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CE262" w14:textId="77777777" w:rsidR="0050444A" w:rsidRPr="001D3365" w:rsidRDefault="0050444A" w:rsidP="00466588">
            <w:pPr>
              <w:pStyle w:val="NormalWeb"/>
              <w:spacing w:before="0" w:beforeAutospacing="0" w:after="0" w:afterAutospacing="0"/>
              <w:ind w:left="-114" w:right="-104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844" w:type="dxa"/>
            <w:vAlign w:val="center"/>
          </w:tcPr>
          <w:p w14:paraId="72E5B33F" w14:textId="77777777" w:rsidR="0050444A" w:rsidRPr="001D3365" w:rsidRDefault="0050444A" w:rsidP="00466588">
            <w:pPr>
              <w:pStyle w:val="NormalWeb"/>
              <w:spacing w:before="0" w:beforeAutospacing="0" w:after="0" w:afterAutospacing="0"/>
              <w:ind w:left="-105" w:right="-113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5F13730B" w14:textId="422EAEEF" w:rsidR="005D1C02" w:rsidRDefault="005D1C02" w:rsidP="00B2581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63"/>
        <w:gridCol w:w="815"/>
      </w:tblGrid>
      <w:tr w:rsidR="00AF0566" w:rsidRPr="000F0CC1" w14:paraId="37780185" w14:textId="78AAEBBF" w:rsidTr="00AF0566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728BDE2E" w14:textId="3AAE3F2B" w:rsidR="00AF0566" w:rsidRPr="000F0CC1" w:rsidRDefault="00AF0566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da Divisão do Campus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7AD77A33" w14:textId="6F52CC8A" w:rsidR="00AF0566" w:rsidRPr="000F0CC1" w:rsidRDefault="00AF0566" w:rsidP="00C008A5">
            <w:pPr>
              <w:ind w:left="-114"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15" w:type="dxa"/>
            <w:shd w:val="clear" w:color="auto" w:fill="BFBFBF" w:themeFill="background1" w:themeFillShade="BF"/>
          </w:tcPr>
          <w:p w14:paraId="5023027C" w14:textId="47531AC0" w:rsidR="00AF0566" w:rsidRPr="000F0CC1" w:rsidRDefault="00AF0566" w:rsidP="00C008A5">
            <w:pPr>
              <w:ind w:left="-13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AF0566" w:rsidRPr="000F0CC1" w14:paraId="0D9BAC58" w14:textId="6A2331E0" w:rsidTr="00466588">
        <w:trPr>
          <w:trHeight w:val="300"/>
        </w:trPr>
        <w:tc>
          <w:tcPr>
            <w:tcW w:w="7650" w:type="dxa"/>
            <w:noWrap/>
            <w:hideMark/>
          </w:tcPr>
          <w:p w14:paraId="11DF2310" w14:textId="58FB3C80" w:rsidR="00AF0566" w:rsidRPr="000F0CC1" w:rsidRDefault="00AF0566" w:rsidP="00AF0566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Parecer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requisitos do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Regulamento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3850C4D3" w14:textId="3241A634" w:rsidR="00AF0566" w:rsidRPr="001D3365" w:rsidRDefault="00AF0566" w:rsidP="00466588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633D4E9E" w14:textId="77777777" w:rsidR="00AF0566" w:rsidRPr="001D3365" w:rsidRDefault="00AF0566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3F9D5CD" w14:textId="7A40B97F" w:rsidR="006B46B8" w:rsidRDefault="006B46B8" w:rsidP="00B2581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163"/>
        <w:gridCol w:w="815"/>
      </w:tblGrid>
      <w:tr w:rsidR="00AF0566" w:rsidRPr="000F0CC1" w14:paraId="291CD6AE" w14:textId="6E2388F2" w:rsidTr="00AF0566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03AF0038" w14:textId="6DD2C543" w:rsidR="00AF0566" w:rsidRPr="000F0CC1" w:rsidRDefault="00AF0566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Colegiado</w:t>
            </w:r>
          </w:p>
        </w:tc>
        <w:tc>
          <w:tcPr>
            <w:tcW w:w="1163" w:type="dxa"/>
            <w:shd w:val="clear" w:color="auto" w:fill="BFBFBF" w:themeFill="background1" w:themeFillShade="BF"/>
            <w:noWrap/>
            <w:hideMark/>
          </w:tcPr>
          <w:p w14:paraId="6BA80D8D" w14:textId="02AABFCA" w:rsidR="00AF0566" w:rsidRPr="000F0CC1" w:rsidRDefault="00AF0566" w:rsidP="00C008A5">
            <w:pPr>
              <w:ind w:left="-114" w:right="-7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815" w:type="dxa"/>
            <w:shd w:val="clear" w:color="auto" w:fill="BFBFBF" w:themeFill="background1" w:themeFillShade="BF"/>
          </w:tcPr>
          <w:p w14:paraId="6449A3CC" w14:textId="0F4BEA5F" w:rsidR="00AF0566" w:rsidRPr="000F0CC1" w:rsidRDefault="00AF0566" w:rsidP="00C008A5">
            <w:pPr>
              <w:ind w:left="-135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AF0566" w:rsidRPr="000F0CC1" w14:paraId="1B98677C" w14:textId="781DBAEC" w:rsidTr="00466588">
        <w:trPr>
          <w:trHeight w:val="300"/>
        </w:trPr>
        <w:tc>
          <w:tcPr>
            <w:tcW w:w="7650" w:type="dxa"/>
            <w:noWrap/>
            <w:hideMark/>
          </w:tcPr>
          <w:p w14:paraId="52649FCF" w14:textId="77CE902C" w:rsidR="00AF0566" w:rsidRPr="000F0CC1" w:rsidRDefault="00AF0566" w:rsidP="00C008A5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1.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Parecer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membro </w:t>
            </w:r>
            <w:r w:rsidRPr="006B46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 colegiado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incluído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7953B6CA" w14:textId="1B91E060" w:rsidR="00AF0566" w:rsidRPr="001D3365" w:rsidRDefault="00AF0566" w:rsidP="00466588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2798EC91" w14:textId="77777777" w:rsidR="00AF0566" w:rsidRPr="001D3365" w:rsidRDefault="00AF0566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A5" w:rsidRPr="000F0CC1" w14:paraId="315F2EA9" w14:textId="77777777" w:rsidTr="00466588">
        <w:trPr>
          <w:trHeight w:val="300"/>
        </w:trPr>
        <w:tc>
          <w:tcPr>
            <w:tcW w:w="8813" w:type="dxa"/>
            <w:gridSpan w:val="2"/>
            <w:noWrap/>
          </w:tcPr>
          <w:p w14:paraId="19EB525E" w14:textId="5539664D" w:rsidR="00C008A5" w:rsidRPr="000F0CC1" w:rsidRDefault="00C008A5" w:rsidP="00395937">
            <w:pPr>
              <w:ind w:left="306" w:right="-74" w:hanging="4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Parecerista com titulação igual ou superior</w:t>
            </w:r>
            <w:r w:rsidR="003959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395937" w:rsidRPr="006908C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para proposta</w:t>
            </w:r>
            <w:r w:rsidR="0039593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 / relatório final de projeto / prorrogação</w:t>
            </w:r>
            <w:r w:rsidR="0039593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815" w:type="dxa"/>
            <w:vAlign w:val="center"/>
          </w:tcPr>
          <w:p w14:paraId="73C39605" w14:textId="77777777" w:rsidR="00C008A5" w:rsidRPr="001D3365" w:rsidRDefault="00C008A5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F0566" w:rsidRPr="000F0CC1" w14:paraId="3C29ECD5" w14:textId="30B841D5" w:rsidTr="00466588">
        <w:trPr>
          <w:trHeight w:val="300"/>
        </w:trPr>
        <w:tc>
          <w:tcPr>
            <w:tcW w:w="7650" w:type="dxa"/>
            <w:noWrap/>
            <w:hideMark/>
          </w:tcPr>
          <w:p w14:paraId="2187058D" w14:textId="66098178" w:rsidR="00AF0566" w:rsidRPr="000F0CC1" w:rsidRDefault="00AF0566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2. Ata do Colegiado, com a devida aprovação, incluída ao processo</w:t>
            </w:r>
          </w:p>
        </w:tc>
        <w:tc>
          <w:tcPr>
            <w:tcW w:w="1163" w:type="dxa"/>
            <w:noWrap/>
            <w:vAlign w:val="center"/>
            <w:hideMark/>
          </w:tcPr>
          <w:p w14:paraId="53ECBD60" w14:textId="4659814A" w:rsidR="00AF0566" w:rsidRPr="000F0CC1" w:rsidRDefault="00AF0566" w:rsidP="00466588">
            <w:pPr>
              <w:ind w:left="-114" w:right="-7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15" w:type="dxa"/>
            <w:vAlign w:val="center"/>
          </w:tcPr>
          <w:p w14:paraId="27C242FA" w14:textId="77777777" w:rsidR="00AF0566" w:rsidRPr="000F0CC1" w:rsidRDefault="00AF0566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B6AAB" w:rsidRPr="000F0CC1" w14:paraId="619C736F" w14:textId="629025F1" w:rsidTr="00466588">
        <w:trPr>
          <w:trHeight w:val="300"/>
        </w:trPr>
        <w:tc>
          <w:tcPr>
            <w:tcW w:w="8813" w:type="dxa"/>
            <w:gridSpan w:val="2"/>
            <w:noWrap/>
            <w:hideMark/>
          </w:tcPr>
          <w:p w14:paraId="63FC502B" w14:textId="0F729239" w:rsidR="00FB6AAB" w:rsidRPr="000F0CC1" w:rsidRDefault="00FB6AAB" w:rsidP="00FB6AA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815" w:type="dxa"/>
            <w:vAlign w:val="center"/>
          </w:tcPr>
          <w:p w14:paraId="4F0C866F" w14:textId="77777777" w:rsidR="00FB6AAB" w:rsidRPr="000F0CC1" w:rsidRDefault="00FB6AAB" w:rsidP="00466588">
            <w:pPr>
              <w:ind w:left="-135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0B95D68" w14:textId="77777777" w:rsidR="00FE1EA4" w:rsidRDefault="00FE1EA4" w:rsidP="00B2581D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b/>
          <w:bCs/>
          <w:color w:val="000000"/>
          <w:shd w:val="clear" w:color="auto" w:fill="FFFFFF"/>
        </w:rPr>
      </w:pPr>
    </w:p>
    <w:tbl>
      <w:tblPr>
        <w:tblStyle w:val="Tabelacomgrade"/>
        <w:tblW w:w="9628" w:type="dxa"/>
        <w:tblLook w:val="04A0" w:firstRow="1" w:lastRow="0" w:firstColumn="1" w:lastColumn="0" w:noHBand="0" w:noVBand="1"/>
      </w:tblPr>
      <w:tblGrid>
        <w:gridCol w:w="7650"/>
        <w:gridCol w:w="1202"/>
        <w:gridCol w:w="776"/>
      </w:tblGrid>
      <w:tr w:rsidR="00AF0566" w:rsidRPr="000F0CC1" w14:paraId="1F63CD1A" w14:textId="2A65C833" w:rsidTr="00AF0566">
        <w:trPr>
          <w:trHeight w:val="300"/>
        </w:trPr>
        <w:tc>
          <w:tcPr>
            <w:tcW w:w="7650" w:type="dxa"/>
            <w:shd w:val="clear" w:color="auto" w:fill="BFBFBF" w:themeFill="background1" w:themeFillShade="BF"/>
            <w:noWrap/>
            <w:hideMark/>
          </w:tcPr>
          <w:p w14:paraId="0289D51C" w14:textId="6E060E0B" w:rsidR="00AF0566" w:rsidRPr="000F0CC1" w:rsidRDefault="00AF0566" w:rsidP="00E636B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Documentos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 responsabilidade do Centro de Área</w:t>
            </w:r>
          </w:p>
        </w:tc>
        <w:tc>
          <w:tcPr>
            <w:tcW w:w="1202" w:type="dxa"/>
            <w:shd w:val="clear" w:color="auto" w:fill="BFBFBF" w:themeFill="background1" w:themeFillShade="BF"/>
            <w:noWrap/>
            <w:hideMark/>
          </w:tcPr>
          <w:p w14:paraId="7CC15195" w14:textId="4D748B66" w:rsidR="00AF0566" w:rsidRPr="000F0CC1" w:rsidRDefault="00AF0566" w:rsidP="00C008A5">
            <w:pPr>
              <w:ind w:left="-114" w:right="-8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fls.</w:t>
            </w:r>
          </w:p>
        </w:tc>
        <w:tc>
          <w:tcPr>
            <w:tcW w:w="776" w:type="dxa"/>
            <w:shd w:val="clear" w:color="auto" w:fill="BFBFBF" w:themeFill="background1" w:themeFillShade="BF"/>
          </w:tcPr>
          <w:p w14:paraId="1DBE174F" w14:textId="78CE8675" w:rsidR="00AF0566" w:rsidRPr="000F0CC1" w:rsidRDefault="00AF0566" w:rsidP="00C008A5">
            <w:pPr>
              <w:ind w:left="-107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</w:tr>
      <w:tr w:rsidR="00A15431" w:rsidRPr="000F0CC1" w14:paraId="36344183" w14:textId="77777777" w:rsidTr="002F4615">
        <w:trPr>
          <w:trHeight w:val="300"/>
        </w:trPr>
        <w:tc>
          <w:tcPr>
            <w:tcW w:w="9628" w:type="dxa"/>
            <w:gridSpan w:val="3"/>
            <w:shd w:val="clear" w:color="auto" w:fill="auto"/>
            <w:noWrap/>
          </w:tcPr>
          <w:p w14:paraId="18E577DE" w14:textId="5A3931DF" w:rsidR="00A15431" w:rsidRPr="00A15431" w:rsidRDefault="00A15431" w:rsidP="00C008A5">
            <w:pPr>
              <w:ind w:left="-107" w:right="-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154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Proposta </w:t>
            </w:r>
            <w:r w:rsidR="00D435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de </w:t>
            </w:r>
            <w:r w:rsidRPr="00A154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</w:t>
            </w:r>
            <w:r w:rsidR="00D435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/ </w:t>
            </w:r>
            <w:r w:rsidRPr="00A1543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Relatório Final / Prorrogação</w:t>
            </w:r>
          </w:p>
        </w:tc>
      </w:tr>
      <w:tr w:rsidR="00AF0566" w:rsidRPr="000F0CC1" w14:paraId="0D9150FC" w14:textId="2090EFD1" w:rsidTr="00466588">
        <w:trPr>
          <w:trHeight w:val="300"/>
        </w:trPr>
        <w:tc>
          <w:tcPr>
            <w:tcW w:w="7650" w:type="dxa"/>
            <w:noWrap/>
            <w:hideMark/>
          </w:tcPr>
          <w:p w14:paraId="3922EB7A" w14:textId="22C1A540" w:rsidR="00AF0566" w:rsidRPr="00FB6AAB" w:rsidRDefault="00AF0566" w:rsidP="00B75678">
            <w:pPr>
              <w:ind w:left="230" w:hanging="2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B6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Conselho de Centro, com a devida homologação, incluída ao processo</w:t>
            </w:r>
          </w:p>
        </w:tc>
        <w:tc>
          <w:tcPr>
            <w:tcW w:w="1202" w:type="dxa"/>
            <w:noWrap/>
            <w:vAlign w:val="center"/>
            <w:hideMark/>
          </w:tcPr>
          <w:p w14:paraId="0BB082A9" w14:textId="72C1D97C" w:rsidR="00AF0566" w:rsidRPr="000F0CC1" w:rsidRDefault="00AF0566" w:rsidP="00466588">
            <w:pPr>
              <w:ind w:left="-114" w:right="-8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6" w:type="dxa"/>
            <w:vAlign w:val="center"/>
          </w:tcPr>
          <w:p w14:paraId="734CEEA7" w14:textId="77777777" w:rsidR="00AF0566" w:rsidRPr="000F0CC1" w:rsidRDefault="00AF0566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B6AAB" w:rsidRPr="000F0CC1" w14:paraId="4596138D" w14:textId="696C72AE" w:rsidTr="00466588">
        <w:trPr>
          <w:trHeight w:val="300"/>
        </w:trPr>
        <w:tc>
          <w:tcPr>
            <w:tcW w:w="8852" w:type="dxa"/>
            <w:gridSpan w:val="2"/>
            <w:noWrap/>
            <w:hideMark/>
          </w:tcPr>
          <w:p w14:paraId="18490D76" w14:textId="69110152" w:rsidR="00FB6AAB" w:rsidRPr="000F0CC1" w:rsidRDefault="00FB6AAB" w:rsidP="00FB6AA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776" w:type="dxa"/>
            <w:vAlign w:val="center"/>
          </w:tcPr>
          <w:p w14:paraId="00785A5A" w14:textId="77777777" w:rsidR="00FB6AAB" w:rsidRPr="000F0CC1" w:rsidRDefault="00FB6AAB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B6AAB" w:rsidRPr="000F0CC1" w14:paraId="5FB87F05" w14:textId="77777777" w:rsidTr="00466588">
        <w:trPr>
          <w:trHeight w:val="300"/>
        </w:trPr>
        <w:tc>
          <w:tcPr>
            <w:tcW w:w="7650" w:type="dxa"/>
            <w:noWrap/>
          </w:tcPr>
          <w:p w14:paraId="462CA108" w14:textId="14DFB9DF" w:rsidR="00FB6AAB" w:rsidRPr="000F0CC1" w:rsidRDefault="00FB6AAB" w:rsidP="001E032C">
            <w:pPr>
              <w:ind w:left="306" w:hanging="306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2. Parecer do Conselho </w:t>
            </w:r>
            <w:r w:rsidR="002068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consta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068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despacho</w:t>
            </w:r>
          </w:p>
        </w:tc>
        <w:tc>
          <w:tcPr>
            <w:tcW w:w="1202" w:type="dxa"/>
            <w:noWrap/>
            <w:vAlign w:val="center"/>
          </w:tcPr>
          <w:p w14:paraId="392A7EA8" w14:textId="77777777" w:rsidR="00FB6AAB" w:rsidRPr="000F0CC1" w:rsidRDefault="00FB6AAB" w:rsidP="00466588">
            <w:pPr>
              <w:ind w:left="-114" w:right="-8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6" w:type="dxa"/>
            <w:vAlign w:val="center"/>
          </w:tcPr>
          <w:p w14:paraId="2E49C933" w14:textId="77777777" w:rsidR="00FB6AAB" w:rsidRPr="000F0CC1" w:rsidRDefault="00FB6AAB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15431" w:rsidRPr="000F0CC1" w14:paraId="18702F59" w14:textId="77777777" w:rsidTr="00DB165A">
        <w:trPr>
          <w:trHeight w:val="300"/>
        </w:trPr>
        <w:tc>
          <w:tcPr>
            <w:tcW w:w="9628" w:type="dxa"/>
            <w:gridSpan w:val="3"/>
            <w:noWrap/>
          </w:tcPr>
          <w:p w14:paraId="262FF253" w14:textId="4226220F" w:rsidR="00A15431" w:rsidRPr="00A15431" w:rsidRDefault="00A15431" w:rsidP="00A15431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1543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Relatório Atividades Grupo de Pesquisa</w:t>
            </w:r>
          </w:p>
        </w:tc>
      </w:tr>
      <w:tr w:rsidR="00A15431" w:rsidRPr="000F0CC1" w14:paraId="6A460402" w14:textId="77777777" w:rsidTr="00466588">
        <w:trPr>
          <w:trHeight w:val="300"/>
        </w:trPr>
        <w:tc>
          <w:tcPr>
            <w:tcW w:w="7650" w:type="dxa"/>
            <w:noWrap/>
            <w:hideMark/>
          </w:tcPr>
          <w:p w14:paraId="0576AE2A" w14:textId="77777777" w:rsidR="00A15431" w:rsidRPr="00FB6AAB" w:rsidRDefault="00A15431" w:rsidP="006C7EA7">
            <w:pPr>
              <w:ind w:left="230" w:hanging="23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B6A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 Ata do Conselho de Centro, com a devida homologação, incluída ao processo</w:t>
            </w:r>
          </w:p>
        </w:tc>
        <w:tc>
          <w:tcPr>
            <w:tcW w:w="1202" w:type="dxa"/>
            <w:noWrap/>
            <w:vAlign w:val="center"/>
            <w:hideMark/>
          </w:tcPr>
          <w:p w14:paraId="35042A18" w14:textId="11C14F94" w:rsidR="00A15431" w:rsidRPr="000F0CC1" w:rsidRDefault="00A15431" w:rsidP="00466588">
            <w:pPr>
              <w:ind w:left="-114" w:right="-8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6" w:type="dxa"/>
            <w:vAlign w:val="center"/>
          </w:tcPr>
          <w:p w14:paraId="7BCFB454" w14:textId="77777777" w:rsidR="00A15431" w:rsidRPr="000F0CC1" w:rsidRDefault="00A15431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A15431" w:rsidRPr="000F0CC1" w14:paraId="6250243A" w14:textId="77777777" w:rsidTr="00466588">
        <w:trPr>
          <w:trHeight w:val="300"/>
        </w:trPr>
        <w:tc>
          <w:tcPr>
            <w:tcW w:w="8852" w:type="dxa"/>
            <w:gridSpan w:val="2"/>
            <w:noWrap/>
            <w:hideMark/>
          </w:tcPr>
          <w:p w14:paraId="1B14A68F" w14:textId="77777777" w:rsidR="00A15431" w:rsidRPr="000F0CC1" w:rsidRDefault="00A15431" w:rsidP="006C7EA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F0CC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Ata assinada por todos os participantes da reunião</w:t>
            </w:r>
          </w:p>
        </w:tc>
        <w:tc>
          <w:tcPr>
            <w:tcW w:w="776" w:type="dxa"/>
            <w:vAlign w:val="center"/>
          </w:tcPr>
          <w:p w14:paraId="024669A9" w14:textId="77777777" w:rsidR="00A15431" w:rsidRPr="000F0CC1" w:rsidRDefault="00A15431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1E032C" w:rsidRPr="000F0CC1" w14:paraId="26ADD059" w14:textId="77777777" w:rsidTr="00466588">
        <w:trPr>
          <w:trHeight w:val="300"/>
        </w:trPr>
        <w:tc>
          <w:tcPr>
            <w:tcW w:w="7650" w:type="dxa"/>
            <w:noWrap/>
          </w:tcPr>
          <w:p w14:paraId="230D71F7" w14:textId="77AE044E" w:rsidR="001E032C" w:rsidRDefault="00A15431" w:rsidP="001E032C">
            <w:pPr>
              <w:ind w:left="306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1E0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Parecer de membro do </w:t>
            </w:r>
            <w:r w:rsidR="009850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</w:t>
            </w:r>
            <w:r w:rsidR="001E032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onselho de Centro incluído ao processo</w:t>
            </w:r>
          </w:p>
        </w:tc>
        <w:tc>
          <w:tcPr>
            <w:tcW w:w="1202" w:type="dxa"/>
            <w:noWrap/>
            <w:vAlign w:val="center"/>
          </w:tcPr>
          <w:p w14:paraId="55D9DF08" w14:textId="77777777" w:rsidR="001E032C" w:rsidRPr="000F0CC1" w:rsidRDefault="001E032C" w:rsidP="00466588">
            <w:pPr>
              <w:ind w:left="-114" w:right="-8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6" w:type="dxa"/>
            <w:vAlign w:val="center"/>
          </w:tcPr>
          <w:p w14:paraId="224E08A1" w14:textId="77777777" w:rsidR="001E032C" w:rsidRPr="000F0CC1" w:rsidRDefault="001E032C" w:rsidP="00466588">
            <w:pPr>
              <w:ind w:left="-107" w:right="-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4155FF4" w14:textId="130EDB46" w:rsidR="001232B2" w:rsidRDefault="001232B2" w:rsidP="00B2581D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11"/>
        <w:gridCol w:w="903"/>
        <w:gridCol w:w="2717"/>
        <w:gridCol w:w="897"/>
      </w:tblGrid>
      <w:tr w:rsidR="00FE1EA4" w:rsidRPr="00FE1EA4" w14:paraId="41FD23ED" w14:textId="77777777" w:rsidTr="00FE1EA4">
        <w:trPr>
          <w:trHeight w:val="300"/>
        </w:trPr>
        <w:tc>
          <w:tcPr>
            <w:tcW w:w="2654" w:type="pct"/>
            <w:shd w:val="clear" w:color="auto" w:fill="auto"/>
            <w:noWrap/>
          </w:tcPr>
          <w:p w14:paraId="7A898B2A" w14:textId="5A43E25B" w:rsidR="00FE1EA4" w:rsidRPr="000F0CC1" w:rsidRDefault="00FE1EA4" w:rsidP="00E636B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1E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Apucarana</w:t>
            </w:r>
          </w:p>
        </w:tc>
        <w:tc>
          <w:tcPr>
            <w:tcW w:w="469" w:type="pct"/>
          </w:tcPr>
          <w:p w14:paraId="16187F8F" w14:textId="478351FF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Dia</w:t>
            </w:r>
          </w:p>
        </w:tc>
        <w:tc>
          <w:tcPr>
            <w:tcW w:w="1411" w:type="pct"/>
          </w:tcPr>
          <w:p w14:paraId="0CF7F6BC" w14:textId="6FF32DBC" w:rsidR="00FE1EA4" w:rsidRPr="00FE1EA4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Mês</w:t>
            </w:r>
          </w:p>
        </w:tc>
        <w:tc>
          <w:tcPr>
            <w:tcW w:w="466" w:type="pct"/>
            <w:shd w:val="clear" w:color="auto" w:fill="auto"/>
            <w:noWrap/>
          </w:tcPr>
          <w:p w14:paraId="09ACB735" w14:textId="22487B83" w:rsidR="00FE1EA4" w:rsidRPr="000F0CC1" w:rsidRDefault="00FE1EA4" w:rsidP="00E636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6908C6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pt-BR"/>
              </w:rPr>
              <w:t>Ano</w:t>
            </w:r>
          </w:p>
        </w:tc>
      </w:tr>
    </w:tbl>
    <w:p w14:paraId="3BFED8C8" w14:textId="1BA1E25F" w:rsidR="001232B2" w:rsidRDefault="001232B2" w:rsidP="00B2581D">
      <w:pPr>
        <w:spacing w:before="120"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14:paraId="2C7604E5" w14:textId="29AEEAE0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7E1C5C">
        <w:rPr>
          <w:rFonts w:ascii="Arial" w:hAnsi="Arial" w:cs="Arial"/>
          <w:noProof/>
          <w:sz w:val="24"/>
          <w:szCs w:val="24"/>
          <w:u w:val="single"/>
          <w:lang w:eastAsia="pt-BR"/>
        </w:rPr>
        <w:t>Preenchido por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: 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Felipe de Godoy Pereira</w:t>
      </w:r>
      <w:r>
        <w:rPr>
          <w:rFonts w:ascii="Arial" w:hAnsi="Arial" w:cs="Arial"/>
          <w:noProof/>
          <w:sz w:val="24"/>
          <w:szCs w:val="24"/>
          <w:lang w:eastAsia="pt-BR"/>
        </w:rPr>
        <w:t xml:space="preserve"> (</w:t>
      </w:r>
      <w:r w:rsidRPr="007E1C5C">
        <w:rPr>
          <w:rFonts w:ascii="Arial" w:hAnsi="Arial" w:cs="Arial"/>
          <w:noProof/>
          <w:sz w:val="24"/>
          <w:szCs w:val="24"/>
          <w:highlight w:val="yellow"/>
          <w:lang w:eastAsia="pt-BR"/>
        </w:rPr>
        <w:t>Secretário do CCSA Apucarana</w:t>
      </w:r>
      <w:r>
        <w:rPr>
          <w:rFonts w:ascii="Arial" w:hAnsi="Arial" w:cs="Arial"/>
          <w:noProof/>
          <w:sz w:val="24"/>
          <w:szCs w:val="24"/>
          <w:lang w:eastAsia="pt-BR"/>
        </w:rPr>
        <w:t>)</w:t>
      </w:r>
    </w:p>
    <w:p w14:paraId="5F58CB67" w14:textId="77777777" w:rsidR="007E1C5C" w:rsidRDefault="007E1C5C" w:rsidP="001232B2">
      <w:pPr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sectPr w:rsidR="007E1C5C" w:rsidSect="00AF0566">
      <w:headerReference w:type="default" r:id="rId8"/>
      <w:footerReference w:type="even" r:id="rId9"/>
      <w:footerReference w:type="default" r:id="rId10"/>
      <w:pgSz w:w="11906" w:h="16838"/>
      <w:pgMar w:top="1701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E36C" w14:textId="77777777" w:rsidR="00141DA3" w:rsidRDefault="00141DA3" w:rsidP="0074709C">
      <w:pPr>
        <w:spacing w:after="0" w:line="240" w:lineRule="auto"/>
      </w:pPr>
      <w:r>
        <w:separator/>
      </w:r>
    </w:p>
  </w:endnote>
  <w:endnote w:type="continuationSeparator" w:id="0">
    <w:p w14:paraId="4EF248D5" w14:textId="77777777" w:rsidR="00141DA3" w:rsidRDefault="00141DA3" w:rsidP="0074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D977" w14:textId="77777777" w:rsidR="00C62493" w:rsidRDefault="00C62493" w:rsidP="00C62493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9214" w14:textId="77777777" w:rsidR="00C62493" w:rsidRDefault="00C62493" w:rsidP="00C62493">
    <w:pPr>
      <w:pStyle w:val="Rodap"/>
      <w:jc w:val="center"/>
    </w:pPr>
    <w:r>
      <w:t>Av. Minas Gerais, 5021 – CEP: 86813-250 – Apucarana/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7572" w14:textId="77777777" w:rsidR="00141DA3" w:rsidRDefault="00141DA3" w:rsidP="0074709C">
      <w:pPr>
        <w:spacing w:after="0" w:line="240" w:lineRule="auto"/>
      </w:pPr>
      <w:r>
        <w:separator/>
      </w:r>
    </w:p>
  </w:footnote>
  <w:footnote w:type="continuationSeparator" w:id="0">
    <w:p w14:paraId="02B67F85" w14:textId="77777777" w:rsidR="00141DA3" w:rsidRDefault="00141DA3" w:rsidP="0074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6EA9" w14:textId="59B3B8EF" w:rsidR="0074709C" w:rsidRDefault="00974E89" w:rsidP="00974E89">
    <w:pPr>
      <w:pStyle w:val="Cabealho"/>
      <w:tabs>
        <w:tab w:val="clear" w:pos="8504"/>
      </w:tabs>
    </w:pPr>
    <w:r w:rsidRPr="00FA549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A295E3" wp14:editId="5EAA6BE2">
          <wp:simplePos x="0" y="0"/>
          <wp:positionH relativeFrom="column">
            <wp:posOffset>-3810</wp:posOffset>
          </wp:positionH>
          <wp:positionV relativeFrom="paragraph">
            <wp:posOffset>47625</wp:posOffset>
          </wp:positionV>
          <wp:extent cx="1063625" cy="1000125"/>
          <wp:effectExtent l="0" t="0" r="3175" b="9525"/>
          <wp:wrapSquare wrapText="bothSides"/>
          <wp:docPr id="1" name="Imagem 1" descr="http://www.unespar.edu.br/prppg/wp-content/uploads/2014/02/logo-unesp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espar.edu.br/prppg/wp-content/uploads/2014/02/logo-unesp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F39D70" wp14:editId="312BA1E2">
          <wp:simplePos x="0" y="0"/>
          <wp:positionH relativeFrom="column">
            <wp:posOffset>4320540</wp:posOffset>
          </wp:positionH>
          <wp:positionV relativeFrom="paragraph">
            <wp:posOffset>47625</wp:posOffset>
          </wp:positionV>
          <wp:extent cx="1447800" cy="1000125"/>
          <wp:effectExtent l="0" t="0" r="0" b="9525"/>
          <wp:wrapSquare wrapText="bothSides"/>
          <wp:docPr id="2" name="Imagem 2" descr="http://www.nre.seed.pr.gov.br/uniaodavitoria/arquivos/Image/logo_par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re.seed.pr.gov.br/uniaodavitoria/arquivos/Image/logo_para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51C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76"/>
    <w:multiLevelType w:val="hybridMultilevel"/>
    <w:tmpl w:val="1B26F450"/>
    <w:lvl w:ilvl="0" w:tplc="3328CC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423536"/>
    <w:multiLevelType w:val="hybridMultilevel"/>
    <w:tmpl w:val="054CB6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4FF2"/>
    <w:multiLevelType w:val="multilevel"/>
    <w:tmpl w:val="B49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C4F88"/>
    <w:multiLevelType w:val="hybridMultilevel"/>
    <w:tmpl w:val="E76C9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C7037"/>
    <w:multiLevelType w:val="hybridMultilevel"/>
    <w:tmpl w:val="53B84672"/>
    <w:lvl w:ilvl="0" w:tplc="855EF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57F67"/>
    <w:multiLevelType w:val="hybridMultilevel"/>
    <w:tmpl w:val="26BA29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B262F"/>
    <w:multiLevelType w:val="hybridMultilevel"/>
    <w:tmpl w:val="408CC3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A767F"/>
    <w:multiLevelType w:val="multilevel"/>
    <w:tmpl w:val="6B6A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F68B5"/>
    <w:multiLevelType w:val="hybridMultilevel"/>
    <w:tmpl w:val="4C328C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5F3E"/>
    <w:multiLevelType w:val="hybridMultilevel"/>
    <w:tmpl w:val="9BAEF3B8"/>
    <w:lvl w:ilvl="0" w:tplc="2610B7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8357F"/>
    <w:multiLevelType w:val="hybridMultilevel"/>
    <w:tmpl w:val="EA02CD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9C"/>
    <w:rsid w:val="000001E2"/>
    <w:rsid w:val="00003453"/>
    <w:rsid w:val="00006928"/>
    <w:rsid w:val="000103CF"/>
    <w:rsid w:val="00010A87"/>
    <w:rsid w:val="000315A0"/>
    <w:rsid w:val="00033C4F"/>
    <w:rsid w:val="00042DC4"/>
    <w:rsid w:val="0006639B"/>
    <w:rsid w:val="000723BF"/>
    <w:rsid w:val="00074CA9"/>
    <w:rsid w:val="000769B7"/>
    <w:rsid w:val="00077FDF"/>
    <w:rsid w:val="00085BE3"/>
    <w:rsid w:val="000918F9"/>
    <w:rsid w:val="0009533E"/>
    <w:rsid w:val="000B361C"/>
    <w:rsid w:val="000C09A2"/>
    <w:rsid w:val="000D0BC8"/>
    <w:rsid w:val="000D4145"/>
    <w:rsid w:val="000D728C"/>
    <w:rsid w:val="000E0220"/>
    <w:rsid w:val="000E0E6B"/>
    <w:rsid w:val="000F0CC1"/>
    <w:rsid w:val="000F1AF5"/>
    <w:rsid w:val="000F3026"/>
    <w:rsid w:val="000F42CE"/>
    <w:rsid w:val="0010296A"/>
    <w:rsid w:val="00105658"/>
    <w:rsid w:val="00110A8C"/>
    <w:rsid w:val="0011501D"/>
    <w:rsid w:val="00117A36"/>
    <w:rsid w:val="00120934"/>
    <w:rsid w:val="001232B2"/>
    <w:rsid w:val="00124E00"/>
    <w:rsid w:val="00127B5D"/>
    <w:rsid w:val="0013121C"/>
    <w:rsid w:val="00141DA3"/>
    <w:rsid w:val="001469EF"/>
    <w:rsid w:val="00147E41"/>
    <w:rsid w:val="001548BB"/>
    <w:rsid w:val="00162145"/>
    <w:rsid w:val="0017640B"/>
    <w:rsid w:val="00184554"/>
    <w:rsid w:val="00192829"/>
    <w:rsid w:val="00192D50"/>
    <w:rsid w:val="0019417B"/>
    <w:rsid w:val="001973A6"/>
    <w:rsid w:val="001A6307"/>
    <w:rsid w:val="001C5F94"/>
    <w:rsid w:val="001C6A25"/>
    <w:rsid w:val="001D11F3"/>
    <w:rsid w:val="001D3365"/>
    <w:rsid w:val="001D4651"/>
    <w:rsid w:val="001E032C"/>
    <w:rsid w:val="001F2CB2"/>
    <w:rsid w:val="001F42DD"/>
    <w:rsid w:val="00201F15"/>
    <w:rsid w:val="00202A60"/>
    <w:rsid w:val="002068B5"/>
    <w:rsid w:val="00221BA4"/>
    <w:rsid w:val="0023365B"/>
    <w:rsid w:val="0025546B"/>
    <w:rsid w:val="0025579D"/>
    <w:rsid w:val="002752F7"/>
    <w:rsid w:val="002870CB"/>
    <w:rsid w:val="002872A4"/>
    <w:rsid w:val="00290620"/>
    <w:rsid w:val="0029326E"/>
    <w:rsid w:val="00293F56"/>
    <w:rsid w:val="002A59D8"/>
    <w:rsid w:val="002B2C7A"/>
    <w:rsid w:val="002B4AE8"/>
    <w:rsid w:val="002C0AEC"/>
    <w:rsid w:val="002C4D61"/>
    <w:rsid w:val="002C6BA7"/>
    <w:rsid w:val="002D50D9"/>
    <w:rsid w:val="003158FB"/>
    <w:rsid w:val="0031718A"/>
    <w:rsid w:val="00321B2D"/>
    <w:rsid w:val="00326B65"/>
    <w:rsid w:val="003357C0"/>
    <w:rsid w:val="00337D34"/>
    <w:rsid w:val="003562EC"/>
    <w:rsid w:val="003711BC"/>
    <w:rsid w:val="00371301"/>
    <w:rsid w:val="00376202"/>
    <w:rsid w:val="00384EE5"/>
    <w:rsid w:val="00395937"/>
    <w:rsid w:val="003A593D"/>
    <w:rsid w:val="003B38E6"/>
    <w:rsid w:val="003B78C4"/>
    <w:rsid w:val="003C3CF9"/>
    <w:rsid w:val="003D099C"/>
    <w:rsid w:val="003D2372"/>
    <w:rsid w:val="003D45C5"/>
    <w:rsid w:val="003D77AC"/>
    <w:rsid w:val="003F4265"/>
    <w:rsid w:val="00403DA3"/>
    <w:rsid w:val="00413847"/>
    <w:rsid w:val="00415E87"/>
    <w:rsid w:val="00424F97"/>
    <w:rsid w:val="00427E6B"/>
    <w:rsid w:val="00433A19"/>
    <w:rsid w:val="004360B1"/>
    <w:rsid w:val="004378A2"/>
    <w:rsid w:val="00437D97"/>
    <w:rsid w:val="00443072"/>
    <w:rsid w:val="00452B80"/>
    <w:rsid w:val="0045305F"/>
    <w:rsid w:val="00466588"/>
    <w:rsid w:val="0048334F"/>
    <w:rsid w:val="004A3802"/>
    <w:rsid w:val="004A5FD7"/>
    <w:rsid w:val="004B5A82"/>
    <w:rsid w:val="004B5B67"/>
    <w:rsid w:val="004B7E62"/>
    <w:rsid w:val="004C076C"/>
    <w:rsid w:val="004C399D"/>
    <w:rsid w:val="004C7D23"/>
    <w:rsid w:val="004D2B85"/>
    <w:rsid w:val="004E13AA"/>
    <w:rsid w:val="004E281A"/>
    <w:rsid w:val="004E2DD2"/>
    <w:rsid w:val="004E7DEB"/>
    <w:rsid w:val="004F1D1C"/>
    <w:rsid w:val="0050444A"/>
    <w:rsid w:val="00504B9E"/>
    <w:rsid w:val="00507AA8"/>
    <w:rsid w:val="00540435"/>
    <w:rsid w:val="005621C6"/>
    <w:rsid w:val="00565750"/>
    <w:rsid w:val="0056791C"/>
    <w:rsid w:val="00571552"/>
    <w:rsid w:val="00575161"/>
    <w:rsid w:val="005761B9"/>
    <w:rsid w:val="00593F4C"/>
    <w:rsid w:val="00597CFF"/>
    <w:rsid w:val="005A1076"/>
    <w:rsid w:val="005B14AD"/>
    <w:rsid w:val="005B240F"/>
    <w:rsid w:val="005B512C"/>
    <w:rsid w:val="005D1C02"/>
    <w:rsid w:val="005D385B"/>
    <w:rsid w:val="005E3259"/>
    <w:rsid w:val="005F638F"/>
    <w:rsid w:val="00600B43"/>
    <w:rsid w:val="00604F29"/>
    <w:rsid w:val="00617794"/>
    <w:rsid w:val="00624A40"/>
    <w:rsid w:val="00627AEB"/>
    <w:rsid w:val="00640D9F"/>
    <w:rsid w:val="0066513D"/>
    <w:rsid w:val="00673F96"/>
    <w:rsid w:val="0068001A"/>
    <w:rsid w:val="006800D1"/>
    <w:rsid w:val="00687583"/>
    <w:rsid w:val="006908C6"/>
    <w:rsid w:val="006A1EC6"/>
    <w:rsid w:val="006A3396"/>
    <w:rsid w:val="006A3D4C"/>
    <w:rsid w:val="006A6D59"/>
    <w:rsid w:val="006B2454"/>
    <w:rsid w:val="006B46B8"/>
    <w:rsid w:val="006C023E"/>
    <w:rsid w:val="006C2E98"/>
    <w:rsid w:val="006C5E55"/>
    <w:rsid w:val="006C7457"/>
    <w:rsid w:val="006D0667"/>
    <w:rsid w:val="006E26C7"/>
    <w:rsid w:val="006E6D30"/>
    <w:rsid w:val="00713524"/>
    <w:rsid w:val="00725069"/>
    <w:rsid w:val="0072548C"/>
    <w:rsid w:val="0073488F"/>
    <w:rsid w:val="0074709C"/>
    <w:rsid w:val="007741D0"/>
    <w:rsid w:val="00776621"/>
    <w:rsid w:val="00780B02"/>
    <w:rsid w:val="00781B26"/>
    <w:rsid w:val="00785953"/>
    <w:rsid w:val="00786D00"/>
    <w:rsid w:val="007A0FE1"/>
    <w:rsid w:val="007B73EC"/>
    <w:rsid w:val="007C6C56"/>
    <w:rsid w:val="007C7309"/>
    <w:rsid w:val="007D2E44"/>
    <w:rsid w:val="007E1C5C"/>
    <w:rsid w:val="007F1648"/>
    <w:rsid w:val="007F45AA"/>
    <w:rsid w:val="00810563"/>
    <w:rsid w:val="008133AF"/>
    <w:rsid w:val="00820078"/>
    <w:rsid w:val="0083020B"/>
    <w:rsid w:val="00833196"/>
    <w:rsid w:val="00834625"/>
    <w:rsid w:val="00862071"/>
    <w:rsid w:val="00863F56"/>
    <w:rsid w:val="00871821"/>
    <w:rsid w:val="008841A2"/>
    <w:rsid w:val="008857BE"/>
    <w:rsid w:val="00887DBB"/>
    <w:rsid w:val="00895515"/>
    <w:rsid w:val="008B68BE"/>
    <w:rsid w:val="008C1099"/>
    <w:rsid w:val="008C1DA8"/>
    <w:rsid w:val="008E2145"/>
    <w:rsid w:val="008E4DAB"/>
    <w:rsid w:val="008F1BFA"/>
    <w:rsid w:val="008F3809"/>
    <w:rsid w:val="008F445C"/>
    <w:rsid w:val="009123E6"/>
    <w:rsid w:val="00921CF1"/>
    <w:rsid w:val="0093738D"/>
    <w:rsid w:val="009449D5"/>
    <w:rsid w:val="00947B30"/>
    <w:rsid w:val="00947EF2"/>
    <w:rsid w:val="0095183C"/>
    <w:rsid w:val="009549C2"/>
    <w:rsid w:val="0097003E"/>
    <w:rsid w:val="0097066C"/>
    <w:rsid w:val="00973F2E"/>
    <w:rsid w:val="00974E89"/>
    <w:rsid w:val="00977093"/>
    <w:rsid w:val="0097757A"/>
    <w:rsid w:val="0098507F"/>
    <w:rsid w:val="00990DB9"/>
    <w:rsid w:val="00997304"/>
    <w:rsid w:val="009B0316"/>
    <w:rsid w:val="009B6378"/>
    <w:rsid w:val="009D7CBD"/>
    <w:rsid w:val="009E0112"/>
    <w:rsid w:val="009F37AC"/>
    <w:rsid w:val="00A015FD"/>
    <w:rsid w:val="00A05814"/>
    <w:rsid w:val="00A15431"/>
    <w:rsid w:val="00A17208"/>
    <w:rsid w:val="00A175DA"/>
    <w:rsid w:val="00A2133A"/>
    <w:rsid w:val="00A32CA4"/>
    <w:rsid w:val="00A4059B"/>
    <w:rsid w:val="00A4219B"/>
    <w:rsid w:val="00A431EC"/>
    <w:rsid w:val="00A532E6"/>
    <w:rsid w:val="00A60939"/>
    <w:rsid w:val="00A71552"/>
    <w:rsid w:val="00A735ED"/>
    <w:rsid w:val="00A77A1C"/>
    <w:rsid w:val="00A83972"/>
    <w:rsid w:val="00A84FF3"/>
    <w:rsid w:val="00AB1667"/>
    <w:rsid w:val="00AB19DC"/>
    <w:rsid w:val="00AC38C6"/>
    <w:rsid w:val="00AC5B9D"/>
    <w:rsid w:val="00AD619C"/>
    <w:rsid w:val="00AF0566"/>
    <w:rsid w:val="00AF0836"/>
    <w:rsid w:val="00AF19B2"/>
    <w:rsid w:val="00AF3182"/>
    <w:rsid w:val="00AF7311"/>
    <w:rsid w:val="00B0435A"/>
    <w:rsid w:val="00B045BC"/>
    <w:rsid w:val="00B0757F"/>
    <w:rsid w:val="00B111E7"/>
    <w:rsid w:val="00B1361A"/>
    <w:rsid w:val="00B20CC1"/>
    <w:rsid w:val="00B21CE0"/>
    <w:rsid w:val="00B22C8B"/>
    <w:rsid w:val="00B2581D"/>
    <w:rsid w:val="00B36F14"/>
    <w:rsid w:val="00B478C0"/>
    <w:rsid w:val="00B56667"/>
    <w:rsid w:val="00B61E90"/>
    <w:rsid w:val="00B61F1B"/>
    <w:rsid w:val="00B620D6"/>
    <w:rsid w:val="00B706EA"/>
    <w:rsid w:val="00B75678"/>
    <w:rsid w:val="00B813B4"/>
    <w:rsid w:val="00B86A66"/>
    <w:rsid w:val="00B95DD0"/>
    <w:rsid w:val="00BA6C57"/>
    <w:rsid w:val="00BB0706"/>
    <w:rsid w:val="00BB6C5C"/>
    <w:rsid w:val="00BC6A23"/>
    <w:rsid w:val="00BF151C"/>
    <w:rsid w:val="00C008A5"/>
    <w:rsid w:val="00C13693"/>
    <w:rsid w:val="00C17D66"/>
    <w:rsid w:val="00C218C9"/>
    <w:rsid w:val="00C23B38"/>
    <w:rsid w:val="00C279CE"/>
    <w:rsid w:val="00C4214B"/>
    <w:rsid w:val="00C42AB6"/>
    <w:rsid w:val="00C5038F"/>
    <w:rsid w:val="00C555D7"/>
    <w:rsid w:val="00C57DDA"/>
    <w:rsid w:val="00C62493"/>
    <w:rsid w:val="00C6505B"/>
    <w:rsid w:val="00C7039E"/>
    <w:rsid w:val="00C7220A"/>
    <w:rsid w:val="00C725BA"/>
    <w:rsid w:val="00C81516"/>
    <w:rsid w:val="00C92787"/>
    <w:rsid w:val="00C96250"/>
    <w:rsid w:val="00CA1485"/>
    <w:rsid w:val="00CA6088"/>
    <w:rsid w:val="00CA6FEC"/>
    <w:rsid w:val="00CC3341"/>
    <w:rsid w:val="00CC758A"/>
    <w:rsid w:val="00CE3F6C"/>
    <w:rsid w:val="00CF1B4D"/>
    <w:rsid w:val="00D025A9"/>
    <w:rsid w:val="00D03626"/>
    <w:rsid w:val="00D06BE3"/>
    <w:rsid w:val="00D10896"/>
    <w:rsid w:val="00D31CCA"/>
    <w:rsid w:val="00D4359B"/>
    <w:rsid w:val="00D5192E"/>
    <w:rsid w:val="00D61A24"/>
    <w:rsid w:val="00D64B63"/>
    <w:rsid w:val="00D6694C"/>
    <w:rsid w:val="00D72F46"/>
    <w:rsid w:val="00D80854"/>
    <w:rsid w:val="00D93F85"/>
    <w:rsid w:val="00DA0DF4"/>
    <w:rsid w:val="00DC4F92"/>
    <w:rsid w:val="00DD172E"/>
    <w:rsid w:val="00DD5B6C"/>
    <w:rsid w:val="00DE3C82"/>
    <w:rsid w:val="00DE6FEC"/>
    <w:rsid w:val="00E11A08"/>
    <w:rsid w:val="00E177E6"/>
    <w:rsid w:val="00E238E2"/>
    <w:rsid w:val="00E24FF3"/>
    <w:rsid w:val="00E275D1"/>
    <w:rsid w:val="00E36B11"/>
    <w:rsid w:val="00E85D77"/>
    <w:rsid w:val="00EA2AC4"/>
    <w:rsid w:val="00EB37A7"/>
    <w:rsid w:val="00ED3862"/>
    <w:rsid w:val="00EF5837"/>
    <w:rsid w:val="00F24A4D"/>
    <w:rsid w:val="00F43C30"/>
    <w:rsid w:val="00F643DC"/>
    <w:rsid w:val="00F7282E"/>
    <w:rsid w:val="00F837CE"/>
    <w:rsid w:val="00FA1971"/>
    <w:rsid w:val="00FB03EA"/>
    <w:rsid w:val="00FB1916"/>
    <w:rsid w:val="00FB4659"/>
    <w:rsid w:val="00FB6AAB"/>
    <w:rsid w:val="00FE1EA4"/>
    <w:rsid w:val="00FF01BD"/>
    <w:rsid w:val="00FF099D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78202"/>
  <w15:chartTrackingRefBased/>
  <w15:docId w15:val="{7BF57C97-427C-43AC-808C-8603A132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09C"/>
  </w:style>
  <w:style w:type="paragraph" w:styleId="Rodap">
    <w:name w:val="footer"/>
    <w:basedOn w:val="Normal"/>
    <w:link w:val="RodapChar"/>
    <w:uiPriority w:val="99"/>
    <w:unhideWhenUsed/>
    <w:rsid w:val="00747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09C"/>
  </w:style>
  <w:style w:type="paragraph" w:styleId="NormalWeb">
    <w:name w:val="Normal (Web)"/>
    <w:basedOn w:val="Normal"/>
    <w:uiPriority w:val="99"/>
    <w:unhideWhenUsed/>
    <w:rsid w:val="0074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709C"/>
  </w:style>
  <w:style w:type="character" w:customStyle="1" w:styleId="m6889606941225448774apple-tab-span">
    <w:name w:val="m_6889606941225448774apple-tab-span"/>
    <w:basedOn w:val="Fontepargpadro"/>
    <w:rsid w:val="0074709C"/>
  </w:style>
  <w:style w:type="paragraph" w:styleId="Textodebalo">
    <w:name w:val="Balloon Text"/>
    <w:basedOn w:val="Normal"/>
    <w:link w:val="TextodebaloChar"/>
    <w:uiPriority w:val="99"/>
    <w:semiHidden/>
    <w:unhideWhenUsed/>
    <w:rsid w:val="00FB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91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548BB"/>
    <w:pPr>
      <w:ind w:left="720"/>
      <w:contextualSpacing/>
    </w:pPr>
  </w:style>
  <w:style w:type="paragraph" w:customStyle="1" w:styleId="Default">
    <w:name w:val="Default"/>
    <w:rsid w:val="00863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2C4D61"/>
  </w:style>
  <w:style w:type="character" w:customStyle="1" w:styleId="eop">
    <w:name w:val="eop"/>
    <w:basedOn w:val="Fontepargpadro"/>
    <w:rsid w:val="002C4D61"/>
  </w:style>
  <w:style w:type="character" w:styleId="Hyperlink">
    <w:name w:val="Hyperlink"/>
    <w:basedOn w:val="Fontepargpadro"/>
    <w:uiPriority w:val="99"/>
    <w:unhideWhenUsed/>
    <w:rsid w:val="00B620D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620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7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pe">
    <w:name w:val="_aupe"/>
    <w:basedOn w:val="Fontepargpadro"/>
    <w:rsid w:val="0062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E83C-E0C3-469F-B2A2-174EB68D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3817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SALAPROF.06</dc:creator>
  <cp:keywords/>
  <dc:description/>
  <cp:lastModifiedBy>Marcelo Vargas</cp:lastModifiedBy>
  <cp:revision>133</cp:revision>
  <cp:lastPrinted>2025-02-24T13:20:00Z</cp:lastPrinted>
  <dcterms:created xsi:type="dcterms:W3CDTF">2021-05-30T22:25:00Z</dcterms:created>
  <dcterms:modified xsi:type="dcterms:W3CDTF">2026-04-29T13:27:00Z</dcterms:modified>
</cp:coreProperties>
</file>